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FA" w:rsidRPr="00BA39C4" w:rsidRDefault="00BA39C4" w:rsidP="00BA39C4">
      <w:pPr>
        <w:spacing w:line="316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A39C4">
        <w:rPr>
          <w:rFonts w:ascii="Times New Roman" w:eastAsia="Times New Roman" w:hAnsi="Times New Roman"/>
          <w:b/>
          <w:sz w:val="28"/>
          <w:szCs w:val="28"/>
        </w:rPr>
        <w:t>ТЕЗИСЫ</w:t>
      </w:r>
    </w:p>
    <w:p w:rsidR="00BA39C4" w:rsidRPr="00BA39C4" w:rsidRDefault="00BA39C4" w:rsidP="00BA39C4">
      <w:pPr>
        <w:spacing w:line="316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A39C4">
        <w:rPr>
          <w:rFonts w:ascii="Times New Roman" w:eastAsia="Times New Roman" w:hAnsi="Times New Roman"/>
          <w:b/>
          <w:sz w:val="28"/>
          <w:szCs w:val="28"/>
        </w:rPr>
        <w:t>ПЕРИНЧЕК М.</w:t>
      </w:r>
    </w:p>
    <w:p w:rsidR="00BA39C4" w:rsidRDefault="00BA39C4" w:rsidP="00441A9B">
      <w:pPr>
        <w:rPr>
          <w:b/>
          <w:sz w:val="24"/>
          <w:szCs w:val="24"/>
        </w:rPr>
      </w:pPr>
      <w:bookmarkStart w:id="0" w:name="_GoBack"/>
      <w:bookmarkEnd w:id="0"/>
    </w:p>
    <w:p w:rsidR="00BA39C4" w:rsidRDefault="00BA39C4" w:rsidP="00441A9B">
      <w:pPr>
        <w:rPr>
          <w:b/>
          <w:sz w:val="24"/>
          <w:szCs w:val="24"/>
        </w:rPr>
      </w:pPr>
    </w:p>
    <w:p w:rsidR="00441A9B" w:rsidRPr="00441A9B" w:rsidRDefault="00441A9B" w:rsidP="00441A9B">
      <w:pPr>
        <w:rPr>
          <w:b/>
          <w:sz w:val="24"/>
          <w:szCs w:val="24"/>
        </w:rPr>
      </w:pPr>
      <w:r w:rsidRPr="00441A9B">
        <w:rPr>
          <w:b/>
          <w:sz w:val="24"/>
          <w:szCs w:val="24"/>
        </w:rPr>
        <w:t xml:space="preserve">Турецко-Российское Сотрудничество: </w:t>
      </w:r>
    </w:p>
    <w:p w:rsidR="00441A9B" w:rsidRPr="00441A9B" w:rsidRDefault="00441A9B" w:rsidP="00441A9B">
      <w:pPr>
        <w:rPr>
          <w:b/>
          <w:sz w:val="24"/>
          <w:szCs w:val="24"/>
        </w:rPr>
      </w:pPr>
      <w:r w:rsidRPr="00441A9B">
        <w:rPr>
          <w:b/>
          <w:sz w:val="24"/>
          <w:szCs w:val="24"/>
        </w:rPr>
        <w:t>Гарантия Евразийской Безопасности</w:t>
      </w:r>
    </w:p>
    <w:p w:rsidR="00441A9B" w:rsidRDefault="00441A9B" w:rsidP="00441A9B">
      <w:pPr>
        <w:rPr>
          <w:sz w:val="24"/>
          <w:szCs w:val="24"/>
        </w:rPr>
      </w:pPr>
    </w:p>
    <w:p w:rsidR="00441A9B" w:rsidRPr="00441A9B" w:rsidRDefault="00441A9B" w:rsidP="00441A9B">
      <w:pPr>
        <w:rPr>
          <w:b/>
          <w:sz w:val="24"/>
          <w:szCs w:val="24"/>
          <w:lang w:val="tr-TR"/>
        </w:rPr>
      </w:pPr>
      <w:r w:rsidRPr="00441A9B">
        <w:rPr>
          <w:b/>
          <w:sz w:val="24"/>
          <w:szCs w:val="24"/>
          <w:lang w:val="tr-TR"/>
        </w:rPr>
        <w:t>1.</w:t>
      </w:r>
    </w:p>
    <w:p w:rsidR="00441A9B" w:rsidRPr="00441A9B" w:rsidRDefault="00441A9B" w:rsidP="00441A9B">
      <w:pPr>
        <w:rPr>
          <w:sz w:val="24"/>
          <w:szCs w:val="24"/>
        </w:rPr>
      </w:pPr>
      <w:r w:rsidRPr="00441A9B">
        <w:rPr>
          <w:sz w:val="24"/>
          <w:szCs w:val="24"/>
        </w:rPr>
        <w:t>История свидетельствует, что российско-турецкое сотрудничество всегда шло обоим странам лишь на пользу, а взаимное противостояние – ослабляло. Это является константой отношений между двумями странами.</w:t>
      </w:r>
    </w:p>
    <w:p w:rsidR="00441A9B" w:rsidRPr="00441A9B" w:rsidRDefault="00441A9B" w:rsidP="00441A9B">
      <w:pPr>
        <w:rPr>
          <w:sz w:val="24"/>
          <w:szCs w:val="24"/>
        </w:rPr>
      </w:pPr>
      <w:r w:rsidRPr="00441A9B">
        <w:rPr>
          <w:sz w:val="24"/>
          <w:szCs w:val="24"/>
        </w:rPr>
        <w:t xml:space="preserve">Политика Запада всегда преследовала и сегодня продолжает преследовать цель испортить отношения между Россией и Турцией, чтобы ослабить их государства через военные конфликты и препяствовать их потенциальному союзу, который мог бы стать серьезным барьером для реализации планов Запада в регионе. </w:t>
      </w:r>
    </w:p>
    <w:p w:rsidR="00441A9B" w:rsidRDefault="00441A9B" w:rsidP="00441A9B">
      <w:pPr>
        <w:rPr>
          <w:sz w:val="24"/>
          <w:szCs w:val="24"/>
        </w:rPr>
      </w:pPr>
      <w:r w:rsidRPr="00441A9B">
        <w:rPr>
          <w:sz w:val="24"/>
          <w:szCs w:val="24"/>
        </w:rPr>
        <w:t>В то же время тесное сотрудничество и дружба России и Турции всегда пугали Запад. Когда Турция и Россия сотрудничают, им удается обеспечить национальные интересы, а также мир и безопасность во всем регионе. Самое главное здесь заключается в том, что сегодня Россия и Турция нуждаются друг в друге, интересы обеих стран во многом совпадают, существует острая необходимость в сближении, как это было в период установления Турецкой Республики в начале 20 века. И это нельзя игнорировать. Россия и Турция – естественные союзники.</w:t>
      </w:r>
    </w:p>
    <w:p w:rsidR="00441A9B" w:rsidRPr="00441A9B" w:rsidRDefault="00441A9B" w:rsidP="00441A9B">
      <w:pPr>
        <w:rPr>
          <w:b/>
          <w:sz w:val="24"/>
          <w:szCs w:val="24"/>
          <w:lang w:val="tr-TR"/>
        </w:rPr>
      </w:pPr>
      <w:r w:rsidRPr="00441A9B">
        <w:rPr>
          <w:b/>
          <w:sz w:val="24"/>
          <w:szCs w:val="24"/>
          <w:lang w:val="tr-TR"/>
        </w:rPr>
        <w:t>2.</w:t>
      </w:r>
    </w:p>
    <w:p w:rsidR="00441A9B" w:rsidRPr="005F6981" w:rsidRDefault="00441A9B" w:rsidP="00441A9B">
      <w:pPr>
        <w:rPr>
          <w:sz w:val="24"/>
          <w:szCs w:val="24"/>
        </w:rPr>
      </w:pPr>
      <w:r w:rsidRPr="005F6981">
        <w:rPr>
          <w:sz w:val="24"/>
          <w:szCs w:val="24"/>
        </w:rPr>
        <w:t>Турецко-американские отношения находятся в условиях серьёзного кризиса, как никогда в истории отношений между этими двумя странами. Причины кризиса ясны:</w:t>
      </w:r>
    </w:p>
    <w:p w:rsidR="00441A9B" w:rsidRPr="005F6981" w:rsidRDefault="00441A9B" w:rsidP="00441A9B">
      <w:pPr>
        <w:rPr>
          <w:sz w:val="24"/>
          <w:szCs w:val="24"/>
        </w:rPr>
      </w:pPr>
      <w:r w:rsidRPr="005F6981">
        <w:rPr>
          <w:sz w:val="24"/>
          <w:szCs w:val="24"/>
        </w:rPr>
        <w:t>- Поддержка США курдских сепаратистов и план создания великого Курдистана. Этот план угрожает не только Турции, Ирану, Ираку и Сирии. Он направлен и против России, Китая, т. е. всей Евразии как плацдарм на Кавказ, в Среднюю Азию и тд. Ответом Евразии и Турции на этот план является создание Астанинского процессa и проведение Турцией военных операций «Щит Евфрата» и «Оливковая Ветвь».</w:t>
      </w:r>
    </w:p>
    <w:p w:rsidR="00441A9B" w:rsidRPr="005F6981" w:rsidRDefault="00441A9B" w:rsidP="00441A9B">
      <w:pPr>
        <w:rPr>
          <w:sz w:val="24"/>
          <w:szCs w:val="24"/>
        </w:rPr>
      </w:pPr>
      <w:r w:rsidRPr="005F6981">
        <w:rPr>
          <w:sz w:val="24"/>
          <w:szCs w:val="24"/>
        </w:rPr>
        <w:t>- Угроза США в восточном Средиземноморье. Ставка США на Грецию и Южный Кипр тоже сильно угрожает национальным интересам Турции. По кипрскому вопросу также появилась конфронтация между Евразией и Атлантизмом. Турция ответила на эти угрозы «Синей Родиной» (самое большое военно-морское учение в истории страны).</w:t>
      </w:r>
    </w:p>
    <w:p w:rsidR="00441A9B" w:rsidRPr="005F6981" w:rsidRDefault="00441A9B" w:rsidP="00441A9B">
      <w:pPr>
        <w:rPr>
          <w:sz w:val="24"/>
          <w:szCs w:val="24"/>
        </w:rPr>
      </w:pPr>
      <w:r w:rsidRPr="005F6981">
        <w:rPr>
          <w:sz w:val="24"/>
          <w:szCs w:val="24"/>
        </w:rPr>
        <w:t>- Роль Вашингтона в попытке государственного переворота 15 июля 2016 года и использовании Вашингтоном гуленистов против Турции.</w:t>
      </w:r>
    </w:p>
    <w:p w:rsidR="00441A9B" w:rsidRPr="005F6981" w:rsidRDefault="00441A9B" w:rsidP="00441A9B">
      <w:pPr>
        <w:rPr>
          <w:sz w:val="24"/>
          <w:szCs w:val="24"/>
        </w:rPr>
      </w:pPr>
      <w:r w:rsidRPr="005F6981">
        <w:rPr>
          <w:sz w:val="24"/>
          <w:szCs w:val="24"/>
        </w:rPr>
        <w:t>- Объявление Трампом экономической войны против Турции.</w:t>
      </w:r>
    </w:p>
    <w:p w:rsidR="00441A9B" w:rsidRPr="005F6981" w:rsidRDefault="00441A9B" w:rsidP="00441A9B">
      <w:pPr>
        <w:rPr>
          <w:sz w:val="24"/>
          <w:szCs w:val="24"/>
        </w:rPr>
      </w:pPr>
      <w:r w:rsidRPr="005F6981">
        <w:rPr>
          <w:sz w:val="24"/>
          <w:szCs w:val="24"/>
        </w:rPr>
        <w:t>Столкнувшись с угрозами со стороны США, для обеспечения своей национальной безопасности, Турция начала искать альтернативные вооруженные системы. Хотя Турция является членом НАТО, она стала мишенью Вашингтона. Из-за этого, во-первых, американцы прекратили поставлять Турции необходимое оружие, во-вторых, вооруженные системы, зависимые от США, не отвечали потребностям нынешних времен.</w:t>
      </w:r>
    </w:p>
    <w:p w:rsidR="00441A9B" w:rsidRPr="005F6981" w:rsidRDefault="00441A9B" w:rsidP="00441A9B">
      <w:pPr>
        <w:rPr>
          <w:sz w:val="24"/>
          <w:szCs w:val="24"/>
        </w:rPr>
      </w:pPr>
      <w:r w:rsidRPr="005F6981">
        <w:rPr>
          <w:sz w:val="24"/>
          <w:szCs w:val="24"/>
        </w:rPr>
        <w:t>В связи с этим Турция решила приобрести российский зенитный ракетный комплекс С-400. И этот акт Турции очень раздражает Вашингтон, и кризис между двумя странами углубляется. Даже администрация Трампа расценила эту покупку как предательство и несколько раз угрожала Анкаре.</w:t>
      </w:r>
    </w:p>
    <w:p w:rsidR="00441A9B" w:rsidRPr="00441A9B" w:rsidRDefault="00441A9B" w:rsidP="00441A9B">
      <w:pPr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3.</w:t>
      </w:r>
    </w:p>
    <w:p w:rsidR="00441A9B" w:rsidRPr="005F6981" w:rsidRDefault="00441A9B" w:rsidP="00441A9B">
      <w:pPr>
        <w:rPr>
          <w:sz w:val="24"/>
          <w:szCs w:val="24"/>
        </w:rPr>
      </w:pPr>
      <w:r w:rsidRPr="005F6981">
        <w:rPr>
          <w:sz w:val="24"/>
          <w:szCs w:val="24"/>
        </w:rPr>
        <w:t xml:space="preserve">Выбор Турции в сторону С-400 зависел не только от экономических или технических причин. Хотя С-400 по сравнению с другими системами имеют лучшие свойства, прежде </w:t>
      </w:r>
      <w:r w:rsidRPr="005F6981">
        <w:rPr>
          <w:sz w:val="24"/>
          <w:szCs w:val="24"/>
        </w:rPr>
        <w:lastRenderedPageBreak/>
        <w:t>всего покупка С-400 Турцией исходит из геополитических и стратегических причин. Турция выбирает свой фронт, изменяет свой лагерь. Она отвечает на угрозы со стороны США переориентацией в сторону Евразии.</w:t>
      </w:r>
    </w:p>
    <w:p w:rsidR="00441A9B" w:rsidRPr="005F6981" w:rsidRDefault="00441A9B" w:rsidP="00441A9B">
      <w:pPr>
        <w:rPr>
          <w:sz w:val="24"/>
          <w:szCs w:val="24"/>
        </w:rPr>
      </w:pPr>
      <w:r w:rsidRPr="005F6981">
        <w:rPr>
          <w:sz w:val="24"/>
          <w:szCs w:val="24"/>
        </w:rPr>
        <w:t>Этот акт Турции - не выбор, а необходимость для Анкары. Турция не может выжить в атлантической системе. Чтобы сохранить свою территориальную целостность, преодолеть экономический кризис, т. е. продолжать своё существование, Турции необходимо евразийское сотрудничество.</w:t>
      </w:r>
    </w:p>
    <w:p w:rsidR="00441A9B" w:rsidRPr="00441A9B" w:rsidRDefault="00441A9B" w:rsidP="00441A9B">
      <w:pPr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4.</w:t>
      </w:r>
    </w:p>
    <w:p w:rsidR="00441A9B" w:rsidRPr="005F6981" w:rsidRDefault="00441A9B" w:rsidP="00441A9B">
      <w:pPr>
        <w:rPr>
          <w:sz w:val="24"/>
          <w:szCs w:val="24"/>
        </w:rPr>
      </w:pPr>
      <w:r w:rsidRPr="005F6981">
        <w:rPr>
          <w:sz w:val="24"/>
          <w:szCs w:val="24"/>
        </w:rPr>
        <w:t>Серьёзный конфликт и возможное столкновение с США заставляют Турцию иметь независимую вооружённую систему от НАТО. В этом смысле Россия и Китай являются потенциальными надёжными партнёрами Турции.</w:t>
      </w:r>
    </w:p>
    <w:p w:rsidR="00441A9B" w:rsidRPr="00112BFA" w:rsidRDefault="00441A9B" w:rsidP="00112BFA"/>
    <w:sectPr w:rsidR="00441A9B" w:rsidRPr="0011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F1C" w:rsidRDefault="008E6F1C" w:rsidP="001A1539">
      <w:r>
        <w:separator/>
      </w:r>
    </w:p>
  </w:endnote>
  <w:endnote w:type="continuationSeparator" w:id="0">
    <w:p w:rsidR="008E6F1C" w:rsidRDefault="008E6F1C" w:rsidP="001A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F1C" w:rsidRDefault="008E6F1C" w:rsidP="001A1539">
      <w:r>
        <w:separator/>
      </w:r>
    </w:p>
  </w:footnote>
  <w:footnote w:type="continuationSeparator" w:id="0">
    <w:p w:rsidR="008E6F1C" w:rsidRDefault="008E6F1C" w:rsidP="001A1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FA"/>
    <w:rsid w:val="00112BFA"/>
    <w:rsid w:val="001A1539"/>
    <w:rsid w:val="00441A9B"/>
    <w:rsid w:val="008E6F1C"/>
    <w:rsid w:val="00A212B3"/>
    <w:rsid w:val="00AF7033"/>
    <w:rsid w:val="00BA39C4"/>
    <w:rsid w:val="00BF1805"/>
    <w:rsid w:val="00C822DE"/>
    <w:rsid w:val="00F75251"/>
    <w:rsid w:val="00FA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F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2BF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A153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A15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1539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A15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1539"/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F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2BF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A153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A15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1539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A15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1539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8874A-A627-4C8C-882D-021AF0F7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2019-05-24T06:27:00Z</dcterms:created>
  <dcterms:modified xsi:type="dcterms:W3CDTF">2019-05-24T06:36:00Z</dcterms:modified>
</cp:coreProperties>
</file>