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7372" w:rsidRDefault="00317372" w:rsidP="00F6111C">
      <w:pPr>
        <w:ind w:left="3540" w:firstLine="708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5B0FF1">
        <w:rPr>
          <w:rFonts w:ascii="Times New Roman" w:hAnsi="Times New Roman" w:cs="Times New Roman"/>
          <w:b/>
          <w:color w:val="000000"/>
          <w:sz w:val="32"/>
          <w:szCs w:val="32"/>
          <w:shd w:val="clear" w:color="auto" w:fill="FFFFFF"/>
        </w:rPr>
        <w:t>Серенко И.Н.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</w:t>
      </w:r>
    </w:p>
    <w:p w:rsidR="006908F2" w:rsidRDefault="00172F81" w:rsidP="00172F81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B0FF1">
        <w:rPr>
          <w:rFonts w:ascii="Times New Roman" w:hAnsi="Times New Roman" w:cs="Times New Roman"/>
          <w:b/>
          <w:sz w:val="32"/>
          <w:szCs w:val="32"/>
        </w:rPr>
        <w:t>Китайско-пакистанский экономический коридор в интеграционных процессах Евразии.</w:t>
      </w:r>
    </w:p>
    <w:p w:rsidR="00716B1A" w:rsidRDefault="00716B1A" w:rsidP="00172F81">
      <w:pPr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716B1A" w:rsidRPr="00CE02BC" w:rsidRDefault="00716B1A" w:rsidP="00472EB8">
      <w:pPr>
        <w:jc w:val="both"/>
        <w:rPr>
          <w:rFonts w:ascii="Times New Roman" w:hAnsi="Times New Roman" w:cs="Times New Roman"/>
          <w:i/>
          <w:sz w:val="28"/>
          <w:szCs w:val="28"/>
        </w:rPr>
      </w:pPr>
      <w:r w:rsidRPr="00BB30D0">
        <w:rPr>
          <w:rFonts w:ascii="Times New Roman" w:hAnsi="Times New Roman" w:cs="Times New Roman"/>
          <w:b/>
          <w:sz w:val="28"/>
          <w:szCs w:val="28"/>
        </w:rPr>
        <w:t>Аннотация.</w:t>
      </w:r>
      <w:r w:rsidRPr="00BB30D0">
        <w:rPr>
          <w:rFonts w:ascii="Times New Roman" w:hAnsi="Times New Roman" w:cs="Times New Roman"/>
          <w:sz w:val="28"/>
          <w:szCs w:val="28"/>
        </w:rPr>
        <w:t xml:space="preserve"> В статье рассматрива</w:t>
      </w:r>
      <w:r w:rsidR="00060DE1" w:rsidRPr="00BB30D0">
        <w:rPr>
          <w:rFonts w:ascii="Times New Roman" w:hAnsi="Times New Roman" w:cs="Times New Roman"/>
          <w:sz w:val="28"/>
          <w:szCs w:val="28"/>
        </w:rPr>
        <w:t>ют</w:t>
      </w:r>
      <w:r w:rsidRPr="00BB30D0">
        <w:rPr>
          <w:rFonts w:ascii="Times New Roman" w:hAnsi="Times New Roman" w:cs="Times New Roman"/>
          <w:sz w:val="28"/>
          <w:szCs w:val="28"/>
        </w:rPr>
        <w:t xml:space="preserve">ся </w:t>
      </w:r>
      <w:r w:rsidR="00060DE1" w:rsidRPr="00BB30D0">
        <w:rPr>
          <w:rFonts w:ascii="Times New Roman" w:hAnsi="Times New Roman" w:cs="Times New Roman"/>
          <w:sz w:val="28"/>
          <w:szCs w:val="28"/>
        </w:rPr>
        <w:t>вопросы</w:t>
      </w:r>
      <w:r w:rsidRPr="00BB30D0">
        <w:rPr>
          <w:rFonts w:ascii="Times New Roman" w:hAnsi="Times New Roman" w:cs="Times New Roman"/>
          <w:sz w:val="28"/>
          <w:szCs w:val="28"/>
        </w:rPr>
        <w:t xml:space="preserve"> регионализации внешней политики государств обширного Евразийского пространства на примере</w:t>
      </w:r>
      <w:r w:rsidR="007D6573" w:rsidRPr="00BB30D0">
        <w:rPr>
          <w:rFonts w:ascii="Times New Roman" w:hAnsi="Times New Roman" w:cs="Times New Roman"/>
          <w:sz w:val="28"/>
          <w:szCs w:val="28"/>
        </w:rPr>
        <w:t xml:space="preserve"> трехстороннего межгосударственного сотрудничества России, Китая и Пакистана  в рамках</w:t>
      </w:r>
      <w:r w:rsidRPr="00BB30D0">
        <w:rPr>
          <w:rFonts w:ascii="Times New Roman" w:hAnsi="Times New Roman" w:cs="Times New Roman"/>
          <w:sz w:val="28"/>
          <w:szCs w:val="28"/>
        </w:rPr>
        <w:t xml:space="preserve"> реализации Китайско-пакистанского экономического коридора (КПЭК)</w:t>
      </w:r>
      <w:r w:rsidR="00BB30D0" w:rsidRPr="00BB30D0">
        <w:rPr>
          <w:rFonts w:ascii="Times New Roman" w:hAnsi="Times New Roman" w:cs="Times New Roman"/>
          <w:sz w:val="28"/>
          <w:szCs w:val="28"/>
        </w:rPr>
        <w:t>. Показано, что  с</w:t>
      </w:r>
      <w:r w:rsidRPr="00BB30D0">
        <w:rPr>
          <w:rFonts w:ascii="Times New Roman" w:hAnsi="Times New Roman" w:cs="Times New Roman"/>
          <w:sz w:val="28"/>
          <w:szCs w:val="28"/>
        </w:rPr>
        <w:t>ближени</w:t>
      </w:r>
      <w:r w:rsidR="007D6573" w:rsidRPr="00BB30D0">
        <w:rPr>
          <w:rFonts w:ascii="Times New Roman" w:hAnsi="Times New Roman" w:cs="Times New Roman"/>
          <w:sz w:val="28"/>
          <w:szCs w:val="28"/>
        </w:rPr>
        <w:t>е</w:t>
      </w:r>
      <w:r w:rsidRPr="00BB30D0">
        <w:rPr>
          <w:rFonts w:ascii="Times New Roman" w:hAnsi="Times New Roman" w:cs="Times New Roman"/>
          <w:sz w:val="28"/>
          <w:szCs w:val="28"/>
        </w:rPr>
        <w:t xml:space="preserve"> </w:t>
      </w:r>
      <w:r w:rsidR="007D6573" w:rsidRPr="00BB30D0">
        <w:rPr>
          <w:rFonts w:ascii="Times New Roman" w:hAnsi="Times New Roman" w:cs="Times New Roman"/>
          <w:sz w:val="28"/>
          <w:szCs w:val="28"/>
        </w:rPr>
        <w:t xml:space="preserve">их </w:t>
      </w:r>
      <w:r w:rsidRPr="00BB30D0">
        <w:rPr>
          <w:rFonts w:ascii="Times New Roman" w:hAnsi="Times New Roman" w:cs="Times New Roman"/>
          <w:sz w:val="28"/>
          <w:szCs w:val="28"/>
        </w:rPr>
        <w:t>внешнеполитическ</w:t>
      </w:r>
      <w:r w:rsidR="00CE02BC">
        <w:rPr>
          <w:rFonts w:ascii="Times New Roman" w:hAnsi="Times New Roman" w:cs="Times New Roman"/>
          <w:sz w:val="28"/>
          <w:szCs w:val="28"/>
        </w:rPr>
        <w:t>и</w:t>
      </w:r>
      <w:r w:rsidRPr="00BB30D0">
        <w:rPr>
          <w:rFonts w:ascii="Times New Roman" w:hAnsi="Times New Roman" w:cs="Times New Roman"/>
          <w:sz w:val="28"/>
          <w:szCs w:val="28"/>
        </w:rPr>
        <w:t xml:space="preserve">х курсов </w:t>
      </w:r>
      <w:r w:rsidR="00BB30D0" w:rsidRPr="00BB30D0">
        <w:rPr>
          <w:rFonts w:ascii="Times New Roman" w:hAnsi="Times New Roman" w:cs="Times New Roman"/>
          <w:sz w:val="28"/>
          <w:szCs w:val="28"/>
        </w:rPr>
        <w:t xml:space="preserve">  во многом </w:t>
      </w:r>
      <w:r w:rsidR="00CE02BC">
        <w:rPr>
          <w:rFonts w:ascii="Times New Roman" w:hAnsi="Times New Roman" w:cs="Times New Roman"/>
          <w:sz w:val="28"/>
          <w:szCs w:val="28"/>
        </w:rPr>
        <w:t>объясняется</w:t>
      </w:r>
      <w:r w:rsidR="00BB30D0" w:rsidRPr="00BB30D0">
        <w:rPr>
          <w:rFonts w:ascii="Times New Roman" w:hAnsi="Times New Roman" w:cs="Times New Roman"/>
          <w:sz w:val="28"/>
          <w:szCs w:val="28"/>
        </w:rPr>
        <w:t xml:space="preserve"> усилением  в последнее время экономического, политического и дипломатического давления США на эти три государства.</w:t>
      </w:r>
    </w:p>
    <w:p w:rsidR="00716B1A" w:rsidRPr="00060DE1" w:rsidRDefault="00716B1A" w:rsidP="00CC3CCB">
      <w:pPr>
        <w:jc w:val="both"/>
        <w:rPr>
          <w:i/>
        </w:rPr>
      </w:pPr>
      <w:r w:rsidRPr="00CE02BC">
        <w:rPr>
          <w:rFonts w:ascii="Times New Roman" w:hAnsi="Times New Roman" w:cs="Times New Roman"/>
          <w:b/>
          <w:i/>
          <w:sz w:val="28"/>
          <w:szCs w:val="28"/>
        </w:rPr>
        <w:t>Ключевые слова и фразы:</w:t>
      </w:r>
      <w:r w:rsidRPr="00CE02BC">
        <w:rPr>
          <w:rFonts w:ascii="Times New Roman" w:hAnsi="Times New Roman" w:cs="Times New Roman"/>
          <w:i/>
          <w:sz w:val="28"/>
          <w:szCs w:val="28"/>
        </w:rPr>
        <w:t xml:space="preserve"> Китай, Пакистан, Россия, ЕАЭС, КПЭК, ОПОП</w:t>
      </w:r>
      <w:r w:rsidR="00BB30D0" w:rsidRPr="00CE02BC">
        <w:rPr>
          <w:rFonts w:ascii="Times New Roman" w:hAnsi="Times New Roman" w:cs="Times New Roman"/>
          <w:i/>
          <w:sz w:val="28"/>
          <w:szCs w:val="28"/>
        </w:rPr>
        <w:t>.</w:t>
      </w:r>
      <w:r w:rsidR="00060DE1">
        <w:rPr>
          <w:b/>
        </w:rPr>
        <w:t xml:space="preserve"> </w:t>
      </w:r>
    </w:p>
    <w:p w:rsidR="00716B1A" w:rsidRPr="00BB30D0" w:rsidRDefault="00716B1A" w:rsidP="00716B1A">
      <w:pPr>
        <w:autoSpaceDE w:val="0"/>
        <w:autoSpaceDN w:val="0"/>
        <w:adjustRightInd w:val="0"/>
        <w:jc w:val="both"/>
        <w:rPr>
          <w:b/>
          <w:bCs/>
        </w:rPr>
      </w:pPr>
      <w:r w:rsidRPr="00BB30D0">
        <w:rPr>
          <w:i/>
        </w:rPr>
        <w:t xml:space="preserve"> </w:t>
      </w:r>
    </w:p>
    <w:p w:rsidR="00716B1A" w:rsidRPr="007972DA" w:rsidRDefault="00716B1A" w:rsidP="00716B1A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</w:pPr>
      <w:r w:rsidRPr="007972D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CHINA-PAKISTAN ECO</w:t>
      </w:r>
      <w:r w:rsidR="00CC3CCB" w:rsidRPr="007972D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N</w:t>
      </w:r>
      <w:r w:rsidRPr="007972D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OMIC CORRIDOR</w:t>
      </w:r>
      <w:r w:rsidR="007972DA" w:rsidRPr="007972D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</w:t>
      </w:r>
      <w:r w:rsidR="00472EB8" w:rsidRPr="007972D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in </w:t>
      </w:r>
      <w:proofErr w:type="gramStart"/>
      <w:r w:rsidR="00472EB8" w:rsidRPr="007972D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>Eurasia  Integration</w:t>
      </w:r>
      <w:proofErr w:type="gramEnd"/>
      <w:r w:rsidR="00472EB8" w:rsidRPr="007972DA">
        <w:rPr>
          <w:rFonts w:ascii="Times New Roman" w:hAnsi="Times New Roman" w:cs="Times New Roman"/>
          <w:b/>
          <w:bCs/>
          <w:color w:val="000000"/>
          <w:sz w:val="32"/>
          <w:szCs w:val="32"/>
          <w:lang w:val="en-US"/>
        </w:rPr>
        <w:t xml:space="preserve"> Processes.</w:t>
      </w:r>
    </w:p>
    <w:p w:rsidR="00716B1A" w:rsidRPr="00ED5060" w:rsidRDefault="00716B1A" w:rsidP="00716B1A">
      <w:pPr>
        <w:jc w:val="both"/>
        <w:rPr>
          <w:i/>
          <w:lang w:val="en-US"/>
        </w:rPr>
      </w:pPr>
    </w:p>
    <w:p w:rsidR="00716B1A" w:rsidRPr="00CC3CCB" w:rsidRDefault="00716B1A" w:rsidP="004748D8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CC3CCB">
        <w:rPr>
          <w:rFonts w:ascii="Times New Roman" w:hAnsi="Times New Roman" w:cs="Times New Roman"/>
          <w:b/>
          <w:sz w:val="28"/>
          <w:szCs w:val="28"/>
          <w:lang w:val="en-US"/>
        </w:rPr>
        <w:t>Abstract.</w:t>
      </w:r>
      <w:r w:rsidRPr="00CC3CCB">
        <w:rPr>
          <w:rFonts w:ascii="Times New Roman" w:hAnsi="Times New Roman" w:cs="Times New Roman"/>
          <w:sz w:val="28"/>
          <w:szCs w:val="28"/>
          <w:lang w:val="en-US"/>
        </w:rPr>
        <w:t xml:space="preserve"> The article examines </w:t>
      </w:r>
      <w:r w:rsidR="00CC3CCB">
        <w:rPr>
          <w:rFonts w:ascii="Times New Roman" w:hAnsi="Times New Roman" w:cs="Times New Roman"/>
          <w:sz w:val="28"/>
          <w:szCs w:val="28"/>
          <w:lang w:val="en-US"/>
        </w:rPr>
        <w:t>issues</w:t>
      </w:r>
      <w:r w:rsidRPr="00CC3CCB">
        <w:rPr>
          <w:rFonts w:ascii="Times New Roman" w:hAnsi="Times New Roman" w:cs="Times New Roman"/>
          <w:sz w:val="28"/>
          <w:szCs w:val="28"/>
          <w:lang w:val="en-US"/>
        </w:rPr>
        <w:t xml:space="preserve"> of the foreign policy regionalization among the states o</w:t>
      </w:r>
      <w:r w:rsidR="00CC3CCB">
        <w:rPr>
          <w:rFonts w:ascii="Times New Roman" w:hAnsi="Times New Roman" w:cs="Times New Roman"/>
          <w:sz w:val="28"/>
          <w:szCs w:val="28"/>
          <w:lang w:val="en-US"/>
        </w:rPr>
        <w:t>ver</w:t>
      </w:r>
      <w:r w:rsidRPr="00CC3CCB">
        <w:rPr>
          <w:rFonts w:ascii="Times New Roman" w:hAnsi="Times New Roman" w:cs="Times New Roman"/>
          <w:sz w:val="28"/>
          <w:szCs w:val="28"/>
          <w:lang w:val="en-US"/>
        </w:rPr>
        <w:t xml:space="preserve"> the vast</w:t>
      </w:r>
      <w:r w:rsidR="00CC3CCB" w:rsidRPr="00CC3CCB">
        <w:rPr>
          <w:rFonts w:ascii="Times New Roman" w:hAnsi="Times New Roman" w:cs="Times New Roman"/>
          <w:sz w:val="28"/>
          <w:szCs w:val="28"/>
          <w:lang w:val="en-US"/>
        </w:rPr>
        <w:t xml:space="preserve"> Eurasia</w:t>
      </w:r>
      <w:r w:rsidR="00CC3CCB">
        <w:rPr>
          <w:rFonts w:ascii="Times New Roman" w:hAnsi="Times New Roman" w:cs="Times New Roman"/>
          <w:sz w:val="28"/>
          <w:szCs w:val="28"/>
          <w:lang w:val="en-US"/>
        </w:rPr>
        <w:t>n</w:t>
      </w:r>
      <w:r w:rsidRPr="00CC3CCB">
        <w:rPr>
          <w:rFonts w:ascii="Times New Roman" w:hAnsi="Times New Roman" w:cs="Times New Roman"/>
          <w:sz w:val="28"/>
          <w:szCs w:val="28"/>
          <w:lang w:val="en-US"/>
        </w:rPr>
        <w:t xml:space="preserve"> territory </w:t>
      </w:r>
      <w:r w:rsidR="00CC3CCB">
        <w:rPr>
          <w:rFonts w:ascii="Times New Roman" w:hAnsi="Times New Roman" w:cs="Times New Roman"/>
          <w:sz w:val="28"/>
          <w:szCs w:val="28"/>
          <w:lang w:val="en-US"/>
        </w:rPr>
        <w:t>in</w:t>
      </w:r>
      <w:r w:rsidRPr="00CC3CCB">
        <w:rPr>
          <w:rFonts w:ascii="Times New Roman" w:hAnsi="Times New Roman" w:cs="Times New Roman"/>
          <w:sz w:val="28"/>
          <w:szCs w:val="28"/>
          <w:lang w:val="en-US"/>
        </w:rPr>
        <w:t xml:space="preserve"> view o</w:t>
      </w:r>
      <w:r w:rsidR="00CC3CCB">
        <w:rPr>
          <w:rFonts w:ascii="Times New Roman" w:hAnsi="Times New Roman" w:cs="Times New Roman"/>
          <w:sz w:val="28"/>
          <w:szCs w:val="28"/>
          <w:lang w:val="en-US"/>
        </w:rPr>
        <w:t>f</w:t>
      </w:r>
      <w:r w:rsidRPr="00CC3C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48D8">
        <w:rPr>
          <w:rFonts w:ascii="Times New Roman" w:hAnsi="Times New Roman" w:cs="Times New Roman"/>
          <w:sz w:val="28"/>
          <w:szCs w:val="28"/>
          <w:lang w:val="en-US"/>
        </w:rPr>
        <w:t xml:space="preserve">the </w:t>
      </w:r>
      <w:r w:rsidR="00CC3CCB" w:rsidRPr="00CC3CCB">
        <w:rPr>
          <w:rFonts w:ascii="Times New Roman" w:hAnsi="Times New Roman" w:cs="Times New Roman"/>
          <w:sz w:val="28"/>
          <w:szCs w:val="28"/>
          <w:lang w:val="en-US"/>
        </w:rPr>
        <w:t>trilateral interstate cooperation between Russia, China and Pakistan within the framework of China-Pakistan economic co</w:t>
      </w:r>
      <w:r w:rsidR="004748D8">
        <w:rPr>
          <w:rFonts w:ascii="Times New Roman" w:hAnsi="Times New Roman" w:cs="Times New Roman"/>
          <w:sz w:val="28"/>
          <w:szCs w:val="28"/>
          <w:lang w:val="en-US"/>
        </w:rPr>
        <w:t xml:space="preserve">rridor (CPEC). It is shown that </w:t>
      </w:r>
      <w:r w:rsidR="00CC3CCB" w:rsidRPr="00CC3CCB">
        <w:rPr>
          <w:rFonts w:ascii="Times New Roman" w:hAnsi="Times New Roman" w:cs="Times New Roman"/>
          <w:sz w:val="28"/>
          <w:szCs w:val="28"/>
          <w:lang w:val="en-US"/>
        </w:rPr>
        <w:t>their foreign policy</w:t>
      </w:r>
      <w:r w:rsidR="004748D8" w:rsidRPr="00474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48D8">
        <w:rPr>
          <w:rFonts w:ascii="Times New Roman" w:hAnsi="Times New Roman" w:cs="Times New Roman"/>
          <w:sz w:val="28"/>
          <w:szCs w:val="28"/>
          <w:lang w:val="en-US"/>
        </w:rPr>
        <w:t>convergence</w:t>
      </w:r>
      <w:r w:rsidR="00CC3CCB" w:rsidRPr="00CC3CCB">
        <w:rPr>
          <w:rFonts w:ascii="Times New Roman" w:hAnsi="Times New Roman" w:cs="Times New Roman"/>
          <w:sz w:val="28"/>
          <w:szCs w:val="28"/>
          <w:lang w:val="en-US"/>
        </w:rPr>
        <w:t xml:space="preserve"> is </w:t>
      </w:r>
      <w:r w:rsidR="00710C41">
        <w:rPr>
          <w:rFonts w:ascii="Times New Roman" w:hAnsi="Times New Roman" w:cs="Times New Roman"/>
          <w:sz w:val="28"/>
          <w:szCs w:val="28"/>
          <w:lang w:val="en-US"/>
        </w:rPr>
        <w:t>most</w:t>
      </w:r>
      <w:r w:rsidR="00CC3CCB" w:rsidRPr="00CC3CCB">
        <w:rPr>
          <w:rFonts w:ascii="Times New Roman" w:hAnsi="Times New Roman" w:cs="Times New Roman"/>
          <w:sz w:val="28"/>
          <w:szCs w:val="28"/>
          <w:lang w:val="en-US"/>
        </w:rPr>
        <w:t xml:space="preserve">ly </w:t>
      </w:r>
      <w:r w:rsidR="00710C41">
        <w:rPr>
          <w:rFonts w:ascii="Times New Roman" w:hAnsi="Times New Roman" w:cs="Times New Roman"/>
          <w:sz w:val="28"/>
          <w:szCs w:val="28"/>
          <w:lang w:val="en-US"/>
        </w:rPr>
        <w:t>determined by</w:t>
      </w:r>
      <w:r w:rsidR="00CC3CCB" w:rsidRPr="00CC3CCB">
        <w:rPr>
          <w:rFonts w:ascii="Times New Roman" w:hAnsi="Times New Roman" w:cs="Times New Roman"/>
          <w:sz w:val="28"/>
          <w:szCs w:val="28"/>
          <w:lang w:val="en-US"/>
        </w:rPr>
        <w:t xml:space="preserve"> the recent increase </w:t>
      </w:r>
      <w:r w:rsidR="00A47E46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CC3CCB" w:rsidRPr="00CC3C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A47E46" w:rsidRPr="00CC3CCB">
        <w:rPr>
          <w:rFonts w:ascii="Times New Roman" w:hAnsi="Times New Roman" w:cs="Times New Roman"/>
          <w:sz w:val="28"/>
          <w:szCs w:val="28"/>
          <w:lang w:val="en-US"/>
        </w:rPr>
        <w:t xml:space="preserve">the United States </w:t>
      </w:r>
      <w:r w:rsidR="00CC3CCB" w:rsidRPr="00CC3CCB">
        <w:rPr>
          <w:rFonts w:ascii="Times New Roman" w:hAnsi="Times New Roman" w:cs="Times New Roman"/>
          <w:sz w:val="28"/>
          <w:szCs w:val="28"/>
          <w:lang w:val="en-US"/>
        </w:rPr>
        <w:t>economic, political and diplomatic pressure on these three States.</w:t>
      </w:r>
      <w:r w:rsidR="00CC3CCB">
        <w:rPr>
          <w:i/>
          <w:lang w:val="en-US"/>
        </w:rPr>
        <w:t xml:space="preserve"> </w:t>
      </w:r>
      <w:r w:rsidR="00CC3CCB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4748D8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716B1A" w:rsidRPr="004748D8" w:rsidRDefault="004748D8" w:rsidP="00716B1A">
      <w:pPr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>
        <w:rPr>
          <w:i/>
          <w:lang w:val="en-US"/>
        </w:rPr>
        <w:t xml:space="preserve"> </w:t>
      </w:r>
      <w:r w:rsidR="00716B1A" w:rsidRPr="004748D8">
        <w:rPr>
          <w:rFonts w:ascii="Times New Roman" w:hAnsi="Times New Roman" w:cs="Times New Roman"/>
          <w:b/>
          <w:sz w:val="28"/>
          <w:szCs w:val="28"/>
          <w:lang w:val="en-US"/>
        </w:rPr>
        <w:t>Key words and phrases:</w:t>
      </w:r>
      <w:r w:rsidR="00716B1A" w:rsidRPr="004748D8">
        <w:rPr>
          <w:rFonts w:ascii="Times New Roman" w:hAnsi="Times New Roman" w:cs="Times New Roman"/>
          <w:sz w:val="28"/>
          <w:szCs w:val="28"/>
          <w:lang w:val="en-US"/>
        </w:rPr>
        <w:t xml:space="preserve"> China, Pakistan, Russia, EAEU, CPEC, OBOR</w:t>
      </w:r>
      <w:r w:rsidR="0026356E">
        <w:rPr>
          <w:rFonts w:ascii="Times New Roman" w:hAnsi="Times New Roman" w:cs="Times New Roman"/>
          <w:sz w:val="28"/>
          <w:szCs w:val="28"/>
          <w:lang w:val="en-US"/>
        </w:rPr>
        <w:t>.</w:t>
      </w:r>
    </w:p>
    <w:p w:rsidR="00716B1A" w:rsidRPr="004748D8" w:rsidRDefault="00716B1A" w:rsidP="00716B1A">
      <w:pPr>
        <w:rPr>
          <w:rFonts w:ascii="Times New Roman" w:hAnsi="Times New Roman" w:cs="Times New Roman"/>
          <w:b/>
          <w:sz w:val="28"/>
          <w:szCs w:val="28"/>
          <w:lang w:val="en-US"/>
        </w:rPr>
      </w:pPr>
    </w:p>
    <w:p w:rsidR="00060DE1" w:rsidRDefault="00DA159C" w:rsidP="00991D79">
      <w:pPr>
        <w:rPr>
          <w:rFonts w:ascii="Times New Roman" w:hAnsi="Times New Roman" w:cs="Times New Roman"/>
          <w:sz w:val="28"/>
          <w:szCs w:val="28"/>
        </w:rPr>
      </w:pPr>
      <w:r w:rsidRPr="0071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 xml:space="preserve"> </w:t>
      </w:r>
      <w:r w:rsidRPr="00716B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  <w:lang w:val="en-US"/>
        </w:rPr>
        <w:tab/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 </w:t>
      </w:r>
      <w:r w:rsidRPr="00DA159C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условиях формирования</w:t>
      </w:r>
      <w:r w:rsidR="009940C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нового</w:t>
      </w:r>
      <w:r w:rsidR="00D02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миропорядка</w:t>
      </w:r>
      <w:r w:rsidR="00933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после несостоявшейся однополярности международной системы</w:t>
      </w:r>
      <w:r w:rsidR="00764B6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 w:rsidR="0093318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ее</w:t>
      </w:r>
      <w:r w:rsidR="00D02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постепенного перехода  к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54796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новому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многополярно</w:t>
      </w:r>
      <w:r w:rsidR="00D02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му</w:t>
      </w:r>
      <w:r w:rsidR="0096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9622A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партнерскому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формат</w:t>
      </w:r>
      <w:r w:rsidR="00D02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 межгосударственных отношений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D029F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EF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все большую роль </w:t>
      </w:r>
      <w:r w:rsidR="00AF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начинают </w:t>
      </w:r>
      <w:r w:rsidR="00EF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приобретат</w:t>
      </w:r>
      <w:r w:rsidR="00AF59D0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ь</w:t>
      </w:r>
      <w:r w:rsidR="00EF3C0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незападные центры силы. Н</w:t>
      </w:r>
      <w:r w:rsidRPr="00F2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аблюдается заметный политический и экономический сдвиг в сторону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динамично </w:t>
      </w:r>
      <w:r w:rsidRPr="00F2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звивающейся, но наименее интегрированной</w:t>
      </w:r>
      <w:r w:rsidRPr="00F2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Азии, которая обладает </w:t>
      </w:r>
      <w:r w:rsidR="0063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значительным</w:t>
      </w:r>
      <w:r w:rsidRPr="00F2301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потенциалом людских и природных ресурсов.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</w:t>
      </w:r>
      <w:r w:rsidR="0063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определяет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усиление вектора политики  регионализации во взаимодействии  государств на обширном пространстве Евразии.  </w:t>
      </w:r>
      <w:r w:rsidR="0063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Так, </w:t>
      </w:r>
      <w:r w:rsidR="00631264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н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ачавшиеся процессы транспортно-энергетической </w:t>
      </w:r>
      <w:r w:rsidR="00A422F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 коммуникационной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интеграции государств, расположенных вдоль возрождаемого в наше время Великого Шелкового пути, не в последнюю очередь определяют сближение интересов </w:t>
      </w:r>
      <w:r w:rsidR="00F10C06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России, Китая и Пакистана в выстраивании ими единого экономического поля, в том числе и в рамках реализации проекта Китайско-пакистанского экономического коридора (КПЭК)</w:t>
      </w:r>
      <w:r w:rsidR="00DD75C7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.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Он является составной </w:t>
      </w:r>
      <w:r w:rsidRPr="009D192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частью </w:t>
      </w:r>
      <w:r w:rsidRPr="009D1928">
        <w:rPr>
          <w:rFonts w:ascii="Times New Roman" w:hAnsi="Times New Roman" w:cs="Times New Roman"/>
          <w:sz w:val="28"/>
          <w:szCs w:val="28"/>
        </w:rPr>
        <w:t>китайской мега инициативы «Один пояс</w:t>
      </w:r>
      <w:r w:rsidR="006A727B">
        <w:rPr>
          <w:rFonts w:ascii="Times New Roman" w:hAnsi="Times New Roman" w:cs="Times New Roman"/>
          <w:sz w:val="28"/>
          <w:szCs w:val="28"/>
        </w:rPr>
        <w:t>,</w:t>
      </w:r>
      <w:r w:rsidRPr="009D1928">
        <w:rPr>
          <w:rFonts w:ascii="Times New Roman" w:hAnsi="Times New Roman" w:cs="Times New Roman"/>
          <w:sz w:val="28"/>
          <w:szCs w:val="28"/>
        </w:rPr>
        <w:t xml:space="preserve"> один путь» (ОПОП)</w:t>
      </w:r>
      <w:r w:rsidR="00A66D96">
        <w:rPr>
          <w:rFonts w:ascii="Times New Roman" w:hAnsi="Times New Roman" w:cs="Times New Roman"/>
          <w:sz w:val="28"/>
          <w:szCs w:val="28"/>
        </w:rPr>
        <w:t xml:space="preserve">, выдвинутой  Председателем Китайской Народной Республики  Си Цзиньпином в 2013 г. </w:t>
      </w:r>
      <w:r w:rsidR="00A66D96" w:rsidRPr="009D1928">
        <w:rPr>
          <w:rFonts w:ascii="Times New Roman" w:hAnsi="Times New Roman" w:cs="Times New Roman"/>
          <w:sz w:val="28"/>
          <w:szCs w:val="28"/>
        </w:rPr>
        <w:t xml:space="preserve">Она </w:t>
      </w:r>
      <w:r w:rsidR="00A66D96">
        <w:rPr>
          <w:rFonts w:ascii="Times New Roman" w:hAnsi="Times New Roman" w:cs="Times New Roman"/>
          <w:sz w:val="28"/>
          <w:szCs w:val="28"/>
        </w:rPr>
        <w:t xml:space="preserve">была </w:t>
      </w:r>
      <w:r w:rsidR="00A66D96" w:rsidRPr="009D1928">
        <w:rPr>
          <w:rFonts w:ascii="Times New Roman" w:hAnsi="Times New Roman" w:cs="Times New Roman"/>
          <w:sz w:val="28"/>
          <w:szCs w:val="28"/>
        </w:rPr>
        <w:t>поддерж</w:t>
      </w:r>
      <w:r w:rsidR="00A66D96">
        <w:rPr>
          <w:rFonts w:ascii="Times New Roman" w:hAnsi="Times New Roman" w:cs="Times New Roman"/>
          <w:sz w:val="28"/>
          <w:szCs w:val="28"/>
        </w:rPr>
        <w:t>ана</w:t>
      </w:r>
      <w:r w:rsidR="00A66D96" w:rsidRPr="009D1928">
        <w:rPr>
          <w:rFonts w:ascii="Times New Roman" w:hAnsi="Times New Roman" w:cs="Times New Roman"/>
          <w:sz w:val="28"/>
          <w:szCs w:val="28"/>
        </w:rPr>
        <w:t xml:space="preserve"> Москв</w:t>
      </w:r>
      <w:r w:rsidR="00A66D96">
        <w:rPr>
          <w:rFonts w:ascii="Times New Roman" w:hAnsi="Times New Roman" w:cs="Times New Roman"/>
          <w:sz w:val="28"/>
          <w:szCs w:val="28"/>
        </w:rPr>
        <w:t>ой</w:t>
      </w:r>
      <w:r w:rsidR="00A66D96" w:rsidRPr="009D1928">
        <w:rPr>
          <w:rFonts w:ascii="Times New Roman" w:hAnsi="Times New Roman" w:cs="Times New Roman"/>
          <w:sz w:val="28"/>
          <w:szCs w:val="28"/>
        </w:rPr>
        <w:t xml:space="preserve"> благодаря </w:t>
      </w:r>
      <w:r w:rsidR="00A66D96">
        <w:rPr>
          <w:rFonts w:ascii="Times New Roman" w:hAnsi="Times New Roman" w:cs="Times New Roman"/>
          <w:sz w:val="28"/>
          <w:szCs w:val="28"/>
        </w:rPr>
        <w:t>их общей приверженности  принципам конструктивного, равноправного сотрудничества</w:t>
      </w:r>
      <w:r w:rsidR="00311C99">
        <w:rPr>
          <w:rFonts w:ascii="Times New Roman" w:hAnsi="Times New Roman" w:cs="Times New Roman"/>
          <w:sz w:val="28"/>
          <w:szCs w:val="28"/>
        </w:rPr>
        <w:t>, её</w:t>
      </w:r>
      <w:r w:rsidR="00A66D96" w:rsidRPr="009D1928">
        <w:rPr>
          <w:rFonts w:ascii="Times New Roman" w:hAnsi="Times New Roman" w:cs="Times New Roman"/>
          <w:sz w:val="28"/>
          <w:szCs w:val="28"/>
        </w:rPr>
        <w:t xml:space="preserve"> сопряженности с российским интеграционным проектом  Евразийского экономического союза (ЕАЭС), предусматривающим в перспективе </w:t>
      </w:r>
      <w:r w:rsidRPr="009D1928">
        <w:rPr>
          <w:rFonts w:ascii="Times New Roman" w:hAnsi="Times New Roman" w:cs="Times New Roman"/>
          <w:sz w:val="28"/>
          <w:szCs w:val="28"/>
        </w:rPr>
        <w:t xml:space="preserve">возможность создания </w:t>
      </w:r>
      <w:r w:rsidR="009C5F46">
        <w:rPr>
          <w:rFonts w:ascii="Times New Roman" w:hAnsi="Times New Roman" w:cs="Times New Roman"/>
          <w:sz w:val="28"/>
          <w:szCs w:val="28"/>
        </w:rPr>
        <w:t>Большого е</w:t>
      </w:r>
      <w:r w:rsidRPr="009D1928">
        <w:rPr>
          <w:rFonts w:ascii="Times New Roman" w:hAnsi="Times New Roman" w:cs="Times New Roman"/>
          <w:sz w:val="28"/>
          <w:szCs w:val="28"/>
        </w:rPr>
        <w:t>врази</w:t>
      </w:r>
      <w:r>
        <w:rPr>
          <w:rFonts w:ascii="Times New Roman" w:hAnsi="Times New Roman" w:cs="Times New Roman"/>
          <w:sz w:val="28"/>
          <w:szCs w:val="28"/>
        </w:rPr>
        <w:t>йского</w:t>
      </w:r>
      <w:r w:rsidRPr="009D1928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="00F143A3">
        <w:rPr>
          <w:rFonts w:ascii="Times New Roman" w:hAnsi="Times New Roman" w:cs="Times New Roman"/>
          <w:sz w:val="28"/>
          <w:szCs w:val="28"/>
        </w:rPr>
        <w:t xml:space="preserve"> (БЕП)</w:t>
      </w:r>
      <w:r w:rsidRPr="009D1928">
        <w:rPr>
          <w:rFonts w:ascii="Times New Roman" w:hAnsi="Times New Roman" w:cs="Times New Roman"/>
          <w:sz w:val="28"/>
          <w:szCs w:val="28"/>
        </w:rPr>
        <w:t xml:space="preserve"> с участием </w:t>
      </w:r>
      <w:r>
        <w:rPr>
          <w:rFonts w:ascii="Times New Roman" w:hAnsi="Times New Roman" w:cs="Times New Roman"/>
          <w:sz w:val="28"/>
          <w:szCs w:val="28"/>
        </w:rPr>
        <w:t xml:space="preserve"> всех заинтересованных</w:t>
      </w:r>
      <w:r w:rsidRPr="009D1928">
        <w:rPr>
          <w:rFonts w:ascii="Times New Roman" w:hAnsi="Times New Roman" w:cs="Times New Roman"/>
          <w:sz w:val="28"/>
          <w:szCs w:val="28"/>
        </w:rPr>
        <w:t xml:space="preserve"> стран этого континента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, включая Россию, </w:t>
      </w:r>
      <w:r w:rsidRPr="009D1928">
        <w:rPr>
          <w:rFonts w:ascii="Times New Roman" w:hAnsi="Times New Roman" w:cs="Times New Roman"/>
          <w:sz w:val="28"/>
          <w:szCs w:val="28"/>
        </w:rPr>
        <w:t xml:space="preserve"> Кита</w:t>
      </w:r>
      <w:r>
        <w:rPr>
          <w:rFonts w:ascii="Times New Roman" w:hAnsi="Times New Roman" w:cs="Times New Roman"/>
          <w:sz w:val="28"/>
          <w:szCs w:val="28"/>
        </w:rPr>
        <w:t>й и</w:t>
      </w:r>
      <w:r w:rsidRPr="009D1928">
        <w:rPr>
          <w:rFonts w:ascii="Times New Roman" w:hAnsi="Times New Roman" w:cs="Times New Roman"/>
          <w:sz w:val="28"/>
          <w:szCs w:val="28"/>
        </w:rPr>
        <w:t xml:space="preserve"> Пакистан. </w:t>
      </w:r>
      <w:r w:rsidR="00682474">
        <w:rPr>
          <w:rFonts w:ascii="Times New Roman" w:hAnsi="Times New Roman" w:cs="Times New Roman"/>
          <w:sz w:val="28"/>
          <w:szCs w:val="28"/>
        </w:rPr>
        <w:t xml:space="preserve"> </w:t>
      </w:r>
      <w:r w:rsidR="003A73C5">
        <w:rPr>
          <w:rFonts w:ascii="Times New Roman" w:hAnsi="Times New Roman" w:cs="Times New Roman"/>
          <w:sz w:val="28"/>
          <w:szCs w:val="28"/>
        </w:rPr>
        <w:t>Данная российская инициатива</w:t>
      </w:r>
      <w:r w:rsidR="003A73C5" w:rsidRPr="00DB0C8F">
        <w:rPr>
          <w:rFonts w:ascii="Times New Roman" w:hAnsi="Times New Roman" w:cs="Times New Roman"/>
          <w:sz w:val="28"/>
          <w:szCs w:val="28"/>
        </w:rPr>
        <w:t xml:space="preserve"> </w:t>
      </w:r>
      <w:r w:rsidR="003A73C5">
        <w:rPr>
          <w:rFonts w:ascii="Times New Roman" w:hAnsi="Times New Roman" w:cs="Times New Roman"/>
          <w:sz w:val="28"/>
          <w:szCs w:val="28"/>
        </w:rPr>
        <w:t xml:space="preserve">получила дальнейшее развитие на </w:t>
      </w:r>
      <w:r w:rsidR="003A73C5">
        <w:rPr>
          <w:rFonts w:ascii="Times New Roman" w:hAnsi="Times New Roman" w:cs="Times New Roman"/>
          <w:sz w:val="28"/>
          <w:szCs w:val="28"/>
          <w:lang w:val="en-US"/>
        </w:rPr>
        <w:t>II</w:t>
      </w:r>
      <w:r w:rsidR="003A73C5">
        <w:rPr>
          <w:rFonts w:ascii="Times New Roman" w:hAnsi="Times New Roman" w:cs="Times New Roman"/>
          <w:sz w:val="28"/>
          <w:szCs w:val="28"/>
        </w:rPr>
        <w:t xml:space="preserve"> Международном форуме</w:t>
      </w:r>
      <w:r w:rsidR="003A73C5" w:rsidRPr="00F350DC">
        <w:rPr>
          <w:rFonts w:ascii="Times New Roman" w:hAnsi="Times New Roman" w:cs="Times New Roman"/>
          <w:sz w:val="28"/>
          <w:szCs w:val="28"/>
        </w:rPr>
        <w:t xml:space="preserve"> </w:t>
      </w:r>
      <w:r w:rsidR="003A73C5">
        <w:rPr>
          <w:rFonts w:ascii="Times New Roman" w:hAnsi="Times New Roman" w:cs="Times New Roman"/>
          <w:sz w:val="28"/>
          <w:szCs w:val="28"/>
        </w:rPr>
        <w:t xml:space="preserve">ОПОП (2019) в Пекине, где </w:t>
      </w:r>
      <w:r w:rsidR="003A73C5" w:rsidRPr="00DB0C8F">
        <w:rPr>
          <w:rFonts w:ascii="Times New Roman" w:hAnsi="Times New Roman" w:cs="Times New Roman"/>
          <w:sz w:val="28"/>
          <w:szCs w:val="28"/>
        </w:rPr>
        <w:t xml:space="preserve">президентом РФ В.В. Путиным </w:t>
      </w:r>
      <w:r w:rsidR="003A73C5">
        <w:rPr>
          <w:rFonts w:ascii="Times New Roman" w:hAnsi="Times New Roman" w:cs="Times New Roman"/>
          <w:sz w:val="28"/>
          <w:szCs w:val="28"/>
        </w:rPr>
        <w:t>27 апреля</w:t>
      </w:r>
      <w:r w:rsidR="003A73C5" w:rsidRPr="00DB0C8F">
        <w:rPr>
          <w:rFonts w:ascii="Times New Roman" w:hAnsi="Times New Roman" w:cs="Times New Roman"/>
          <w:sz w:val="28"/>
          <w:szCs w:val="28"/>
        </w:rPr>
        <w:t xml:space="preserve"> была </w:t>
      </w:r>
      <w:r w:rsidR="003A73C5">
        <w:rPr>
          <w:rFonts w:ascii="Times New Roman" w:hAnsi="Times New Roman" w:cs="Times New Roman"/>
          <w:sz w:val="28"/>
          <w:szCs w:val="28"/>
        </w:rPr>
        <w:t xml:space="preserve"> озвучена идея о  состыковке транспортных проектов ОПОП с Северным морским путём (СМП)</w:t>
      </w:r>
      <w:r w:rsidR="00BF4189" w:rsidRPr="00BF4189">
        <w:rPr>
          <w:rFonts w:ascii="Times New Roman" w:hAnsi="Times New Roman" w:cs="Times New Roman"/>
          <w:sz w:val="28"/>
          <w:szCs w:val="28"/>
        </w:rPr>
        <w:t>[</w:t>
      </w:r>
      <w:r w:rsidR="00991D79" w:rsidRPr="00991D79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  <w:t>1</w:t>
      </w:r>
      <w:r w:rsidR="00BF4189" w:rsidRPr="004C3644">
        <w:rPr>
          <w:rFonts w:ascii="Times New Roman" w:hAnsi="Times New Roman" w:cs="Times New Roman"/>
          <w:sz w:val="28"/>
          <w:szCs w:val="28"/>
        </w:rPr>
        <w:t>]</w:t>
      </w:r>
      <w:r w:rsidR="00BF4189" w:rsidRPr="004C364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6A727B" w:rsidRPr="004C3644">
        <w:rPr>
          <w:rStyle w:val="a5"/>
          <w:rFonts w:ascii="Times New Roman" w:hAnsi="Times New Roman" w:cs="Times New Roman"/>
          <w:sz w:val="28"/>
          <w:szCs w:val="28"/>
        </w:rPr>
        <w:t xml:space="preserve"> </w:t>
      </w:r>
      <w:r w:rsidR="003A73C5">
        <w:rPr>
          <w:rFonts w:ascii="Times New Roman" w:hAnsi="Times New Roman" w:cs="Times New Roman"/>
          <w:sz w:val="28"/>
          <w:szCs w:val="28"/>
        </w:rPr>
        <w:t>.</w:t>
      </w:r>
    </w:p>
    <w:p w:rsidR="00317372" w:rsidRPr="00644311" w:rsidRDefault="00D839FF" w:rsidP="00060DE1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Думается, что </w:t>
      </w:r>
      <w:r w:rsidR="00DA159C" w:rsidRPr="009D1928">
        <w:rPr>
          <w:rFonts w:ascii="Times New Roman" w:hAnsi="Times New Roman" w:cs="Times New Roman"/>
          <w:sz w:val="28"/>
          <w:szCs w:val="28"/>
        </w:rPr>
        <w:t xml:space="preserve">Китайско-пакистанское сотрудничество в рамках КПЭК с подключением к нему РФ может способствовать практической </w:t>
      </w:r>
      <w:r w:rsidR="00F143A3">
        <w:rPr>
          <w:rFonts w:ascii="Times New Roman" w:hAnsi="Times New Roman" w:cs="Times New Roman"/>
          <w:sz w:val="28"/>
          <w:szCs w:val="28"/>
        </w:rPr>
        <w:t>реализ</w:t>
      </w:r>
      <w:r w:rsidR="00DA159C" w:rsidRPr="009D1928">
        <w:rPr>
          <w:rFonts w:ascii="Times New Roman" w:hAnsi="Times New Roman" w:cs="Times New Roman"/>
          <w:sz w:val="28"/>
          <w:szCs w:val="28"/>
        </w:rPr>
        <w:t>ации российской идеи более широкой континентальной регионализации</w:t>
      </w:r>
      <w:r w:rsidR="00DA159C">
        <w:rPr>
          <w:rFonts w:ascii="Times New Roman" w:hAnsi="Times New Roman" w:cs="Times New Roman"/>
          <w:sz w:val="28"/>
          <w:szCs w:val="28"/>
        </w:rPr>
        <w:t xml:space="preserve"> Евразии через  формирование на первоначальном этапе </w:t>
      </w:r>
      <w:r w:rsidR="00DA159C" w:rsidRPr="00D61ED9">
        <w:rPr>
          <w:rFonts w:ascii="Times New Roman" w:hAnsi="Times New Roman" w:cs="Times New Roman"/>
          <w:sz w:val="28"/>
          <w:szCs w:val="28"/>
        </w:rPr>
        <w:t>геополитическо</w:t>
      </w:r>
      <w:r w:rsidR="00DA159C">
        <w:rPr>
          <w:rFonts w:ascii="Times New Roman" w:hAnsi="Times New Roman" w:cs="Times New Roman"/>
          <w:sz w:val="28"/>
          <w:szCs w:val="28"/>
        </w:rPr>
        <w:t>го</w:t>
      </w:r>
      <w:r w:rsidR="00DA159C" w:rsidRPr="00D61ED9">
        <w:rPr>
          <w:rFonts w:ascii="Times New Roman" w:hAnsi="Times New Roman" w:cs="Times New Roman"/>
          <w:sz w:val="28"/>
          <w:szCs w:val="28"/>
        </w:rPr>
        <w:t xml:space="preserve"> и геоэкономическо</w:t>
      </w:r>
      <w:r w:rsidR="00DA159C">
        <w:rPr>
          <w:rFonts w:ascii="Times New Roman" w:hAnsi="Times New Roman" w:cs="Times New Roman"/>
          <w:sz w:val="28"/>
          <w:szCs w:val="28"/>
        </w:rPr>
        <w:t xml:space="preserve">го </w:t>
      </w:r>
      <w:r w:rsidR="00DA159C" w:rsidRPr="00D61ED9">
        <w:rPr>
          <w:rFonts w:ascii="Times New Roman" w:hAnsi="Times New Roman" w:cs="Times New Roman"/>
          <w:sz w:val="28"/>
          <w:szCs w:val="28"/>
        </w:rPr>
        <w:t xml:space="preserve"> единств</w:t>
      </w:r>
      <w:r w:rsidR="00DA159C">
        <w:rPr>
          <w:rFonts w:ascii="Times New Roman" w:hAnsi="Times New Roman" w:cs="Times New Roman"/>
          <w:sz w:val="28"/>
          <w:szCs w:val="28"/>
        </w:rPr>
        <w:t>а в ее центральной части. Это позволяет условно рассматривать Россию в качестве Северного полюса Центральной Евразии, Пакистан – Южного, а Китай с Ираном соответственно – Восточного</w:t>
      </w:r>
      <w:r w:rsidR="00DA159C" w:rsidRPr="00D61ED9">
        <w:rPr>
          <w:rFonts w:ascii="Times New Roman" w:hAnsi="Times New Roman" w:cs="Times New Roman"/>
          <w:sz w:val="28"/>
          <w:szCs w:val="28"/>
        </w:rPr>
        <w:t xml:space="preserve"> и Западн</w:t>
      </w:r>
      <w:r w:rsidR="00DA159C">
        <w:rPr>
          <w:rFonts w:ascii="Times New Roman" w:hAnsi="Times New Roman" w:cs="Times New Roman"/>
          <w:sz w:val="28"/>
          <w:szCs w:val="28"/>
        </w:rPr>
        <w:t>ого ее</w:t>
      </w:r>
      <w:r w:rsidR="00DA159C" w:rsidRPr="00D61ED9">
        <w:rPr>
          <w:rFonts w:ascii="Times New Roman" w:hAnsi="Times New Roman" w:cs="Times New Roman"/>
          <w:sz w:val="28"/>
          <w:szCs w:val="28"/>
        </w:rPr>
        <w:t xml:space="preserve"> полюс</w:t>
      </w:r>
      <w:r w:rsidR="00DA159C">
        <w:rPr>
          <w:rFonts w:ascii="Times New Roman" w:hAnsi="Times New Roman" w:cs="Times New Roman"/>
          <w:sz w:val="28"/>
          <w:szCs w:val="28"/>
        </w:rPr>
        <w:t>ов</w:t>
      </w:r>
      <w:r w:rsidR="00DA159C" w:rsidRPr="009D1928">
        <w:rPr>
          <w:rFonts w:ascii="Times New Roman" w:hAnsi="Times New Roman" w:cs="Times New Roman"/>
          <w:sz w:val="28"/>
          <w:szCs w:val="28"/>
        </w:rPr>
        <w:t xml:space="preserve">. </w:t>
      </w:r>
      <w:r w:rsidR="00DA159C">
        <w:rPr>
          <w:rFonts w:ascii="Times New Roman" w:hAnsi="Times New Roman" w:cs="Times New Roman"/>
          <w:sz w:val="28"/>
          <w:szCs w:val="28"/>
        </w:rPr>
        <w:t xml:space="preserve"> </w:t>
      </w:r>
      <w:r w:rsidR="00F143A3">
        <w:rPr>
          <w:rFonts w:ascii="Times New Roman" w:hAnsi="Times New Roman" w:cs="Times New Roman"/>
          <w:sz w:val="28"/>
          <w:szCs w:val="28"/>
        </w:rPr>
        <w:t xml:space="preserve"> М</w:t>
      </w:r>
      <w:r w:rsidR="00DA159C" w:rsidRPr="00D61ED9">
        <w:rPr>
          <w:rFonts w:ascii="Times New Roman" w:hAnsi="Times New Roman" w:cs="Times New Roman"/>
          <w:sz w:val="28"/>
          <w:szCs w:val="28"/>
        </w:rPr>
        <w:t>ногопланово</w:t>
      </w:r>
      <w:r w:rsidR="00DA159C">
        <w:rPr>
          <w:rFonts w:ascii="Times New Roman" w:hAnsi="Times New Roman" w:cs="Times New Roman"/>
          <w:sz w:val="28"/>
          <w:szCs w:val="28"/>
        </w:rPr>
        <w:t>е</w:t>
      </w:r>
      <w:r w:rsidR="00DA159C" w:rsidRPr="00D61ED9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DA159C">
        <w:rPr>
          <w:rFonts w:ascii="Times New Roman" w:hAnsi="Times New Roman" w:cs="Times New Roman"/>
          <w:sz w:val="28"/>
          <w:szCs w:val="28"/>
        </w:rPr>
        <w:t>о</w:t>
      </w:r>
      <w:r w:rsidR="00DA159C" w:rsidRPr="00D61ED9">
        <w:rPr>
          <w:rFonts w:ascii="Times New Roman" w:hAnsi="Times New Roman" w:cs="Times New Roman"/>
          <w:sz w:val="28"/>
          <w:szCs w:val="28"/>
        </w:rPr>
        <w:t xml:space="preserve"> </w:t>
      </w:r>
      <w:r w:rsidR="00F143A3">
        <w:rPr>
          <w:rFonts w:ascii="Times New Roman" w:hAnsi="Times New Roman" w:cs="Times New Roman"/>
          <w:sz w:val="28"/>
          <w:szCs w:val="28"/>
        </w:rPr>
        <w:t xml:space="preserve">этих государств </w:t>
      </w:r>
      <w:r w:rsidR="00DA159C" w:rsidRPr="00D61ED9">
        <w:rPr>
          <w:rFonts w:ascii="Times New Roman" w:hAnsi="Times New Roman" w:cs="Times New Roman"/>
          <w:sz w:val="28"/>
          <w:szCs w:val="28"/>
        </w:rPr>
        <w:t xml:space="preserve">может способствовать не только росту их </w:t>
      </w:r>
      <w:r w:rsidR="00DA159C">
        <w:rPr>
          <w:rFonts w:ascii="Times New Roman" w:hAnsi="Times New Roman" w:cs="Times New Roman"/>
          <w:sz w:val="28"/>
          <w:szCs w:val="28"/>
        </w:rPr>
        <w:t xml:space="preserve">взаимосвязанности </w:t>
      </w:r>
      <w:r w:rsidR="00DA159C" w:rsidRPr="00D61ED9">
        <w:rPr>
          <w:rFonts w:ascii="Times New Roman" w:hAnsi="Times New Roman" w:cs="Times New Roman"/>
          <w:sz w:val="28"/>
          <w:szCs w:val="28"/>
        </w:rPr>
        <w:t xml:space="preserve"> (транспортной, энергетической, военно-техничес</w:t>
      </w:r>
      <w:r w:rsidR="00DA159C">
        <w:rPr>
          <w:rFonts w:ascii="Times New Roman" w:hAnsi="Times New Roman" w:cs="Times New Roman"/>
          <w:sz w:val="28"/>
          <w:szCs w:val="28"/>
        </w:rPr>
        <w:t>кой, гуманитарной и др.), но</w:t>
      </w:r>
      <w:r w:rsidR="00DA159C" w:rsidRPr="00D61ED9">
        <w:rPr>
          <w:rFonts w:ascii="Times New Roman" w:hAnsi="Times New Roman" w:cs="Times New Roman"/>
          <w:sz w:val="28"/>
          <w:szCs w:val="28"/>
        </w:rPr>
        <w:t xml:space="preserve"> </w:t>
      </w:r>
      <w:r w:rsidR="00F10C06">
        <w:rPr>
          <w:rFonts w:ascii="Times New Roman" w:hAnsi="Times New Roman" w:cs="Times New Roman"/>
          <w:sz w:val="28"/>
          <w:szCs w:val="28"/>
        </w:rPr>
        <w:t xml:space="preserve"> </w:t>
      </w:r>
      <w:r w:rsidR="00F10C06" w:rsidRPr="00D61ED9">
        <w:rPr>
          <w:rFonts w:ascii="Times New Roman" w:hAnsi="Times New Roman" w:cs="Times New Roman"/>
          <w:sz w:val="28"/>
          <w:szCs w:val="28"/>
        </w:rPr>
        <w:t xml:space="preserve"> </w:t>
      </w:r>
      <w:r w:rsidR="00F10C06">
        <w:rPr>
          <w:rFonts w:ascii="Times New Roman" w:hAnsi="Times New Roman" w:cs="Times New Roman"/>
          <w:sz w:val="28"/>
          <w:szCs w:val="28"/>
        </w:rPr>
        <w:t xml:space="preserve">и </w:t>
      </w:r>
      <w:r w:rsidR="00F10C06" w:rsidRPr="00D61ED9">
        <w:rPr>
          <w:rFonts w:ascii="Times New Roman" w:hAnsi="Times New Roman" w:cs="Times New Roman"/>
          <w:sz w:val="28"/>
          <w:szCs w:val="28"/>
        </w:rPr>
        <w:t>устойчиво</w:t>
      </w:r>
      <w:r w:rsidR="00F10C06">
        <w:rPr>
          <w:rFonts w:ascii="Times New Roman" w:hAnsi="Times New Roman" w:cs="Times New Roman"/>
          <w:sz w:val="28"/>
          <w:szCs w:val="28"/>
        </w:rPr>
        <w:t>му</w:t>
      </w:r>
      <w:r w:rsidR="00F10C06" w:rsidRPr="00D61ED9">
        <w:rPr>
          <w:rFonts w:ascii="Times New Roman" w:hAnsi="Times New Roman" w:cs="Times New Roman"/>
          <w:sz w:val="28"/>
          <w:szCs w:val="28"/>
        </w:rPr>
        <w:t xml:space="preserve"> социально-экономическо</w:t>
      </w:r>
      <w:r w:rsidR="00F10C06">
        <w:rPr>
          <w:rFonts w:ascii="Times New Roman" w:hAnsi="Times New Roman" w:cs="Times New Roman"/>
          <w:sz w:val="28"/>
          <w:szCs w:val="28"/>
        </w:rPr>
        <w:t>му</w:t>
      </w:r>
      <w:r w:rsidR="00F10C06" w:rsidRPr="00D61ED9">
        <w:rPr>
          <w:rFonts w:ascii="Times New Roman" w:hAnsi="Times New Roman" w:cs="Times New Roman"/>
          <w:sz w:val="28"/>
          <w:szCs w:val="28"/>
        </w:rPr>
        <w:t xml:space="preserve"> развити</w:t>
      </w:r>
      <w:r w:rsidR="00F10C06">
        <w:rPr>
          <w:rFonts w:ascii="Times New Roman" w:hAnsi="Times New Roman" w:cs="Times New Roman"/>
          <w:sz w:val="28"/>
          <w:szCs w:val="28"/>
        </w:rPr>
        <w:t>ю</w:t>
      </w:r>
      <w:r w:rsidR="00F10C06" w:rsidRPr="00D61ED9">
        <w:rPr>
          <w:rFonts w:ascii="Times New Roman" w:hAnsi="Times New Roman" w:cs="Times New Roman"/>
          <w:sz w:val="28"/>
          <w:szCs w:val="28"/>
        </w:rPr>
        <w:t xml:space="preserve"> с целью снижения напряженности и достижения мира в регионе.</w:t>
      </w:r>
      <w:r w:rsidR="00567A88">
        <w:rPr>
          <w:rFonts w:ascii="Times New Roman" w:hAnsi="Times New Roman" w:cs="Times New Roman"/>
          <w:sz w:val="28"/>
          <w:szCs w:val="28"/>
        </w:rPr>
        <w:t xml:space="preserve"> Эта тема, в частности, </w:t>
      </w:r>
      <w:r w:rsidR="00D052BE">
        <w:rPr>
          <w:rFonts w:ascii="Times New Roman" w:hAnsi="Times New Roman" w:cs="Times New Roman"/>
          <w:sz w:val="28"/>
          <w:szCs w:val="28"/>
        </w:rPr>
        <w:t xml:space="preserve">широко обсуждалась </w:t>
      </w:r>
      <w:r w:rsidR="00567A88">
        <w:rPr>
          <w:rFonts w:ascii="Times New Roman" w:hAnsi="Times New Roman" w:cs="Times New Roman"/>
          <w:sz w:val="28"/>
          <w:szCs w:val="28"/>
        </w:rPr>
        <w:t>российскими и пакистанскими экспертами</w:t>
      </w:r>
      <w:r w:rsidR="00D052BE">
        <w:rPr>
          <w:rFonts w:ascii="Times New Roman" w:hAnsi="Times New Roman" w:cs="Times New Roman"/>
          <w:sz w:val="28"/>
          <w:szCs w:val="28"/>
        </w:rPr>
        <w:t xml:space="preserve"> 27 марта текущего года</w:t>
      </w:r>
      <w:r w:rsidR="00567A88">
        <w:rPr>
          <w:rFonts w:ascii="Times New Roman" w:hAnsi="Times New Roman" w:cs="Times New Roman"/>
          <w:sz w:val="28"/>
          <w:szCs w:val="28"/>
        </w:rPr>
        <w:t xml:space="preserve"> на  Международной конференции «Пакистано-российские стратегические отношения: перспективы сотрудничества»</w:t>
      </w:r>
      <w:r w:rsidR="00D052BE">
        <w:rPr>
          <w:rFonts w:ascii="Times New Roman" w:hAnsi="Times New Roman" w:cs="Times New Roman"/>
          <w:sz w:val="28"/>
          <w:szCs w:val="28"/>
        </w:rPr>
        <w:t xml:space="preserve">, где автору данной статьи довелось выступать в качестве приглашенного докладчика по проблеме изменения геополитической динамики </w:t>
      </w:r>
      <w:r w:rsidR="00183A78">
        <w:rPr>
          <w:rFonts w:ascii="Times New Roman" w:hAnsi="Times New Roman" w:cs="Times New Roman"/>
          <w:sz w:val="28"/>
          <w:szCs w:val="28"/>
        </w:rPr>
        <w:t xml:space="preserve">и политике России в Южной Азии. </w:t>
      </w:r>
      <w:r w:rsidR="007E0D4D">
        <w:rPr>
          <w:rFonts w:ascii="Times New Roman" w:hAnsi="Times New Roman" w:cs="Times New Roman"/>
          <w:sz w:val="28"/>
          <w:szCs w:val="28"/>
        </w:rPr>
        <w:t>Российскими и пакистанскими участниками</w:t>
      </w:r>
      <w:r w:rsidR="00D052BE">
        <w:rPr>
          <w:rFonts w:ascii="Times New Roman" w:hAnsi="Times New Roman" w:cs="Times New Roman"/>
          <w:sz w:val="28"/>
          <w:szCs w:val="28"/>
        </w:rPr>
        <w:t xml:space="preserve"> </w:t>
      </w:r>
      <w:r w:rsidR="00951A84">
        <w:rPr>
          <w:rFonts w:ascii="Times New Roman" w:hAnsi="Times New Roman" w:cs="Times New Roman"/>
          <w:sz w:val="28"/>
          <w:szCs w:val="28"/>
        </w:rPr>
        <w:t xml:space="preserve">данного форума </w:t>
      </w:r>
      <w:r w:rsidR="00D052BE">
        <w:rPr>
          <w:rFonts w:ascii="Times New Roman" w:hAnsi="Times New Roman" w:cs="Times New Roman"/>
          <w:sz w:val="28"/>
          <w:szCs w:val="28"/>
        </w:rPr>
        <w:t>отмеч</w:t>
      </w:r>
      <w:r w:rsidR="00440E34">
        <w:rPr>
          <w:rFonts w:ascii="Times New Roman" w:hAnsi="Times New Roman" w:cs="Times New Roman"/>
          <w:sz w:val="28"/>
          <w:szCs w:val="28"/>
        </w:rPr>
        <w:t>а</w:t>
      </w:r>
      <w:r w:rsidR="007E0D4D">
        <w:rPr>
          <w:rFonts w:ascii="Times New Roman" w:hAnsi="Times New Roman" w:cs="Times New Roman"/>
          <w:sz w:val="28"/>
          <w:szCs w:val="28"/>
        </w:rPr>
        <w:t xml:space="preserve">лась заметная </w:t>
      </w:r>
      <w:r w:rsidR="00440E34">
        <w:rPr>
          <w:rFonts w:ascii="Times New Roman" w:hAnsi="Times New Roman" w:cs="Times New Roman"/>
          <w:sz w:val="28"/>
          <w:szCs w:val="28"/>
        </w:rPr>
        <w:t xml:space="preserve"> интенсификация </w:t>
      </w:r>
      <w:r w:rsidR="002C2B48">
        <w:rPr>
          <w:rFonts w:ascii="Times New Roman" w:hAnsi="Times New Roman" w:cs="Times New Roman"/>
          <w:sz w:val="28"/>
          <w:szCs w:val="28"/>
        </w:rPr>
        <w:t>на современном этапе двустороннего</w:t>
      </w:r>
      <w:r w:rsidR="00440E34">
        <w:rPr>
          <w:rFonts w:ascii="Times New Roman" w:hAnsi="Times New Roman" w:cs="Times New Roman"/>
          <w:sz w:val="28"/>
          <w:szCs w:val="28"/>
        </w:rPr>
        <w:t xml:space="preserve"> </w:t>
      </w:r>
      <w:r w:rsidR="00440E34">
        <w:rPr>
          <w:rFonts w:ascii="Times New Roman" w:hAnsi="Times New Roman" w:cs="Times New Roman"/>
          <w:sz w:val="28"/>
          <w:szCs w:val="28"/>
        </w:rPr>
        <w:lastRenderedPageBreak/>
        <w:t xml:space="preserve">политического диалога </w:t>
      </w:r>
      <w:r w:rsidR="002C2B48">
        <w:rPr>
          <w:rFonts w:ascii="Times New Roman" w:hAnsi="Times New Roman" w:cs="Times New Roman"/>
          <w:sz w:val="28"/>
          <w:szCs w:val="28"/>
        </w:rPr>
        <w:t>между Москвой и Исламабадом</w:t>
      </w:r>
      <w:r w:rsidR="00440E34">
        <w:rPr>
          <w:rFonts w:ascii="Times New Roman" w:hAnsi="Times New Roman" w:cs="Times New Roman"/>
          <w:sz w:val="28"/>
          <w:szCs w:val="28"/>
        </w:rPr>
        <w:t xml:space="preserve">, </w:t>
      </w:r>
      <w:r w:rsidR="00DC627D">
        <w:rPr>
          <w:rFonts w:ascii="Times New Roman" w:hAnsi="Times New Roman" w:cs="Times New Roman"/>
          <w:sz w:val="28"/>
          <w:szCs w:val="28"/>
        </w:rPr>
        <w:t xml:space="preserve">а также </w:t>
      </w:r>
      <w:r w:rsidR="00440E34">
        <w:rPr>
          <w:rFonts w:ascii="Times New Roman" w:hAnsi="Times New Roman" w:cs="Times New Roman"/>
          <w:sz w:val="28"/>
          <w:szCs w:val="28"/>
        </w:rPr>
        <w:t xml:space="preserve">возрастающая роль Пакистана в реализации российской инициативы по созданию БЭП </w:t>
      </w:r>
      <w:r w:rsidR="00DC627D">
        <w:rPr>
          <w:rFonts w:ascii="Times New Roman" w:hAnsi="Times New Roman" w:cs="Times New Roman"/>
          <w:sz w:val="28"/>
          <w:szCs w:val="28"/>
        </w:rPr>
        <w:t xml:space="preserve">при </w:t>
      </w:r>
      <w:r w:rsidR="00440E34">
        <w:rPr>
          <w:rFonts w:ascii="Times New Roman" w:hAnsi="Times New Roman" w:cs="Times New Roman"/>
          <w:sz w:val="28"/>
          <w:szCs w:val="28"/>
        </w:rPr>
        <w:t xml:space="preserve"> подключени</w:t>
      </w:r>
      <w:r w:rsidR="00DC627D">
        <w:rPr>
          <w:rFonts w:ascii="Times New Roman" w:hAnsi="Times New Roman" w:cs="Times New Roman"/>
          <w:sz w:val="28"/>
          <w:szCs w:val="28"/>
        </w:rPr>
        <w:t xml:space="preserve">и РФ к </w:t>
      </w:r>
      <w:r w:rsidR="004A4EA5">
        <w:rPr>
          <w:rFonts w:ascii="Times New Roman" w:hAnsi="Times New Roman" w:cs="Times New Roman"/>
          <w:sz w:val="28"/>
          <w:szCs w:val="28"/>
        </w:rPr>
        <w:t>К</w:t>
      </w:r>
      <w:r w:rsidR="00DC627D">
        <w:rPr>
          <w:rFonts w:ascii="Times New Roman" w:hAnsi="Times New Roman" w:cs="Times New Roman"/>
          <w:sz w:val="28"/>
          <w:szCs w:val="28"/>
        </w:rPr>
        <w:t>итайско-пакистанскому экономическому коридору</w:t>
      </w:r>
      <w:r w:rsidR="004A4EA5">
        <w:rPr>
          <w:rFonts w:ascii="Times New Roman" w:hAnsi="Times New Roman" w:cs="Times New Roman"/>
          <w:sz w:val="28"/>
          <w:szCs w:val="28"/>
        </w:rPr>
        <w:t xml:space="preserve"> </w:t>
      </w:r>
      <w:r w:rsidR="004A4EA5" w:rsidRPr="001A6BFB">
        <w:rPr>
          <w:rFonts w:ascii="Times New Roman" w:hAnsi="Times New Roman" w:cs="Times New Roman"/>
          <w:sz w:val="28"/>
          <w:szCs w:val="28"/>
        </w:rPr>
        <w:t>[</w:t>
      </w:r>
      <w:r w:rsidR="00DB70F8">
        <w:rPr>
          <w:rFonts w:ascii="Times New Roman" w:hAnsi="Times New Roman" w:cs="Times New Roman"/>
          <w:sz w:val="28"/>
          <w:szCs w:val="28"/>
        </w:rPr>
        <w:t xml:space="preserve">4; </w:t>
      </w:r>
      <w:r w:rsidR="001A6BFB" w:rsidRPr="001A6BFB">
        <w:rPr>
          <w:rFonts w:ascii="Times New Roman" w:hAnsi="Times New Roman" w:cs="Times New Roman"/>
          <w:sz w:val="28"/>
          <w:szCs w:val="28"/>
        </w:rPr>
        <w:t>9</w:t>
      </w:r>
      <w:r w:rsidR="004A4EA5" w:rsidRPr="001A6BFB">
        <w:rPr>
          <w:rFonts w:ascii="Times New Roman" w:hAnsi="Times New Roman" w:cs="Times New Roman"/>
          <w:sz w:val="28"/>
          <w:szCs w:val="28"/>
        </w:rPr>
        <w:t>]</w:t>
      </w:r>
      <w:r w:rsidR="00DC627D" w:rsidRPr="001A6BFB">
        <w:rPr>
          <w:rFonts w:ascii="Times New Roman" w:hAnsi="Times New Roman" w:cs="Times New Roman"/>
          <w:sz w:val="28"/>
          <w:szCs w:val="28"/>
        </w:rPr>
        <w:t>.</w:t>
      </w:r>
      <w:r w:rsidR="00567A88" w:rsidRPr="001A6BFB">
        <w:rPr>
          <w:rFonts w:ascii="Times New Roman" w:hAnsi="Times New Roman" w:cs="Times New Roman"/>
          <w:color w:val="404040"/>
          <w:sz w:val="28"/>
          <w:szCs w:val="28"/>
        </w:rPr>
        <w:t xml:space="preserve"> </w:t>
      </w:r>
      <w:r w:rsidR="00DC627D">
        <w:rPr>
          <w:rFonts w:ascii="Tahoma" w:hAnsi="Tahoma" w:cs="Tahoma"/>
          <w:color w:val="404040"/>
          <w:sz w:val="17"/>
          <w:szCs w:val="17"/>
        </w:rPr>
        <w:t xml:space="preserve"> </w:t>
      </w:r>
    </w:p>
    <w:p w:rsidR="00317372" w:rsidRPr="00DB70F8" w:rsidRDefault="00317372" w:rsidP="003173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F242C">
        <w:rPr>
          <w:rFonts w:ascii="Times New Roman" w:hAnsi="Times New Roman" w:cs="Times New Roman"/>
          <w:sz w:val="28"/>
          <w:szCs w:val="28"/>
        </w:rPr>
        <w:t>Действительно, р</w:t>
      </w:r>
      <w:r w:rsidRPr="00593E3D">
        <w:rPr>
          <w:rFonts w:ascii="Times New Roman" w:hAnsi="Times New Roman" w:cs="Times New Roman"/>
          <w:sz w:val="28"/>
          <w:szCs w:val="28"/>
        </w:rPr>
        <w:t xml:space="preserve">еализация </w:t>
      </w:r>
      <w:r w:rsidR="00027A88">
        <w:rPr>
          <w:rFonts w:ascii="Times New Roman" w:hAnsi="Times New Roman" w:cs="Times New Roman"/>
          <w:sz w:val="28"/>
          <w:szCs w:val="28"/>
        </w:rPr>
        <w:t xml:space="preserve"> </w:t>
      </w:r>
      <w:r w:rsidRPr="00593E3D">
        <w:rPr>
          <w:rFonts w:ascii="Times New Roman" w:hAnsi="Times New Roman" w:cs="Times New Roman"/>
          <w:sz w:val="28"/>
          <w:szCs w:val="28"/>
        </w:rPr>
        <w:t>совместного китай</w:t>
      </w:r>
      <w:r>
        <w:rPr>
          <w:rFonts w:ascii="Times New Roman" w:hAnsi="Times New Roman" w:cs="Times New Roman"/>
          <w:sz w:val="28"/>
          <w:szCs w:val="28"/>
        </w:rPr>
        <w:t xml:space="preserve">ско-пакистанского </w:t>
      </w:r>
      <w:proofErr w:type="gramStart"/>
      <w:r>
        <w:rPr>
          <w:rFonts w:ascii="Times New Roman" w:hAnsi="Times New Roman" w:cs="Times New Roman"/>
          <w:sz w:val="28"/>
          <w:szCs w:val="28"/>
        </w:rPr>
        <w:t>экономического</w:t>
      </w:r>
      <w:r w:rsidRPr="00593E3D">
        <w:rPr>
          <w:rFonts w:ascii="Times New Roman" w:hAnsi="Times New Roman" w:cs="Times New Roman"/>
          <w:sz w:val="28"/>
          <w:szCs w:val="28"/>
        </w:rPr>
        <w:t xml:space="preserve"> проекта</w:t>
      </w:r>
      <w:proofErr w:type="gramEnd"/>
      <w:r w:rsidRPr="00593E3D">
        <w:rPr>
          <w:rFonts w:ascii="Times New Roman" w:hAnsi="Times New Roman" w:cs="Times New Roman"/>
          <w:sz w:val="28"/>
          <w:szCs w:val="28"/>
        </w:rPr>
        <w:t xml:space="preserve"> </w:t>
      </w:r>
      <w:r w:rsidR="00027A88">
        <w:rPr>
          <w:rFonts w:ascii="Times New Roman" w:hAnsi="Times New Roman" w:cs="Times New Roman"/>
          <w:sz w:val="28"/>
          <w:szCs w:val="28"/>
        </w:rPr>
        <w:t xml:space="preserve"> КПЭК </w:t>
      </w:r>
      <w:r w:rsidRPr="00593E3D">
        <w:rPr>
          <w:rFonts w:ascii="Times New Roman" w:hAnsi="Times New Roman" w:cs="Times New Roman"/>
          <w:sz w:val="28"/>
          <w:szCs w:val="28"/>
        </w:rPr>
        <w:t xml:space="preserve">представляет определенный интерес для </w:t>
      </w:r>
      <w:r>
        <w:rPr>
          <w:rFonts w:ascii="Times New Roman" w:hAnsi="Times New Roman" w:cs="Times New Roman"/>
          <w:sz w:val="28"/>
          <w:szCs w:val="28"/>
        </w:rPr>
        <w:t>Российской Федерации в условиях</w:t>
      </w:r>
      <w:r w:rsidRPr="00593E3D">
        <w:rPr>
          <w:rFonts w:ascii="Times New Roman" w:hAnsi="Times New Roman" w:cs="Times New Roman"/>
          <w:sz w:val="28"/>
          <w:szCs w:val="28"/>
        </w:rPr>
        <w:t xml:space="preserve"> усиления в последнее время экономического, политического и дипломатического давления США на эти три государства.</w:t>
      </w:r>
      <w:r w:rsidRPr="003C026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333B84">
        <w:rPr>
          <w:rFonts w:ascii="Times New Roman" w:hAnsi="Times New Roman" w:cs="Times New Roman"/>
          <w:sz w:val="28"/>
          <w:szCs w:val="28"/>
        </w:rPr>
        <w:t xml:space="preserve">Обострение их отношений с </w:t>
      </w:r>
      <w:r w:rsidR="00F06DCB">
        <w:rPr>
          <w:rFonts w:ascii="Times New Roman" w:hAnsi="Times New Roman" w:cs="Times New Roman"/>
          <w:sz w:val="28"/>
          <w:szCs w:val="28"/>
        </w:rPr>
        <w:t xml:space="preserve"> </w:t>
      </w:r>
      <w:r w:rsidRPr="00333B84">
        <w:rPr>
          <w:rFonts w:ascii="Times New Roman" w:hAnsi="Times New Roman" w:cs="Times New Roman"/>
          <w:sz w:val="28"/>
          <w:szCs w:val="28"/>
        </w:rPr>
        <w:t xml:space="preserve">администрацией президента </w:t>
      </w:r>
      <w:r w:rsidR="00354AA0">
        <w:rPr>
          <w:rFonts w:ascii="Times New Roman" w:hAnsi="Times New Roman" w:cs="Times New Roman"/>
          <w:sz w:val="28"/>
          <w:szCs w:val="28"/>
        </w:rPr>
        <w:t xml:space="preserve">США </w:t>
      </w:r>
      <w:r w:rsidRPr="00333B84">
        <w:rPr>
          <w:rFonts w:ascii="Times New Roman" w:hAnsi="Times New Roman" w:cs="Times New Roman"/>
          <w:sz w:val="28"/>
          <w:szCs w:val="28"/>
        </w:rPr>
        <w:t>Дональда Трампа с</w:t>
      </w:r>
      <w:r>
        <w:rPr>
          <w:rFonts w:ascii="Times New Roman" w:hAnsi="Times New Roman" w:cs="Times New Roman"/>
          <w:sz w:val="28"/>
          <w:szCs w:val="28"/>
        </w:rPr>
        <w:t xml:space="preserve">тимулировало </w:t>
      </w:r>
      <w:r w:rsidRPr="00333B84">
        <w:rPr>
          <w:rFonts w:ascii="Times New Roman" w:hAnsi="Times New Roman" w:cs="Times New Roman"/>
          <w:sz w:val="28"/>
          <w:szCs w:val="28"/>
        </w:rPr>
        <w:t>сближени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3B84">
        <w:rPr>
          <w:rFonts w:ascii="Times New Roman" w:hAnsi="Times New Roman" w:cs="Times New Roman"/>
          <w:sz w:val="28"/>
          <w:szCs w:val="28"/>
        </w:rPr>
        <w:t xml:space="preserve"> внешнеполитических курсов России, Китая и Пакистана, расширени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33B84">
        <w:rPr>
          <w:rFonts w:ascii="Times New Roman" w:hAnsi="Times New Roman" w:cs="Times New Roman"/>
          <w:sz w:val="28"/>
          <w:szCs w:val="28"/>
        </w:rPr>
        <w:t xml:space="preserve"> </w:t>
      </w:r>
      <w:r w:rsidR="00184936">
        <w:rPr>
          <w:rFonts w:ascii="Times New Roman" w:hAnsi="Times New Roman" w:cs="Times New Roman"/>
          <w:sz w:val="28"/>
          <w:szCs w:val="28"/>
        </w:rPr>
        <w:t xml:space="preserve">их </w:t>
      </w:r>
      <w:r w:rsidRPr="00333B84">
        <w:rPr>
          <w:rFonts w:ascii="Times New Roman" w:hAnsi="Times New Roman" w:cs="Times New Roman"/>
          <w:sz w:val="28"/>
          <w:szCs w:val="28"/>
        </w:rPr>
        <w:t>межгосударственного взаимодействия как в формате двустороннего или трехстороннего сотрудничества, так и на многосторонней основе на различных международных и региональных площадках, включая ШОС</w:t>
      </w:r>
      <w:r w:rsidR="00D52E66">
        <w:rPr>
          <w:rFonts w:ascii="Times New Roman" w:hAnsi="Times New Roman" w:cs="Times New Roman"/>
          <w:sz w:val="28"/>
          <w:szCs w:val="28"/>
        </w:rPr>
        <w:t xml:space="preserve">, куда Пакистан </w:t>
      </w:r>
      <w:r w:rsidR="00BD3409" w:rsidRPr="005F1A0C">
        <w:rPr>
          <w:rFonts w:ascii="Times New Roman" w:hAnsi="Times New Roman" w:cs="Times New Roman"/>
          <w:sz w:val="28"/>
          <w:szCs w:val="28"/>
        </w:rPr>
        <w:t>был принят полноправным членом  в 2017 г. при активной поддержке России и Китая</w:t>
      </w:r>
      <w:r w:rsidR="00BD3409">
        <w:rPr>
          <w:rFonts w:ascii="Times New Roman" w:hAnsi="Times New Roman" w:cs="Times New Roman"/>
          <w:sz w:val="28"/>
          <w:szCs w:val="28"/>
        </w:rPr>
        <w:t>.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Фактически,</w:t>
      </w:r>
      <w:r>
        <w:rPr>
          <w:i/>
        </w:rPr>
        <w:t xml:space="preserve">  </w:t>
      </w:r>
      <w:r w:rsidRPr="009F2D0E">
        <w:rPr>
          <w:i/>
        </w:rPr>
        <w:t xml:space="preserve"> </w:t>
      </w:r>
      <w:r w:rsidRPr="009F2D0E">
        <w:rPr>
          <w:rFonts w:ascii="Times New Roman" w:hAnsi="Times New Roman" w:cs="Times New Roman"/>
          <w:sz w:val="28"/>
          <w:szCs w:val="28"/>
        </w:rPr>
        <w:t xml:space="preserve">политика Трампа </w:t>
      </w:r>
      <w:r>
        <w:rPr>
          <w:rFonts w:ascii="Times New Roman" w:hAnsi="Times New Roman" w:cs="Times New Roman"/>
          <w:sz w:val="28"/>
          <w:szCs w:val="28"/>
        </w:rPr>
        <w:t>содействовала</w:t>
      </w:r>
      <w:r w:rsidRPr="009F2D0E">
        <w:rPr>
          <w:rFonts w:ascii="Times New Roman" w:hAnsi="Times New Roman" w:cs="Times New Roman"/>
          <w:sz w:val="28"/>
          <w:szCs w:val="28"/>
        </w:rPr>
        <w:t xml:space="preserve"> актуализа</w:t>
      </w:r>
      <w:r>
        <w:rPr>
          <w:rFonts w:ascii="Times New Roman" w:hAnsi="Times New Roman" w:cs="Times New Roman"/>
          <w:sz w:val="28"/>
          <w:szCs w:val="28"/>
        </w:rPr>
        <w:t>ции</w:t>
      </w:r>
      <w:r w:rsidRPr="009F2D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F2D0E">
        <w:rPr>
          <w:rFonts w:ascii="Times New Roman" w:hAnsi="Times New Roman" w:cs="Times New Roman"/>
          <w:sz w:val="28"/>
          <w:szCs w:val="28"/>
        </w:rPr>
        <w:t>российск</w:t>
      </w:r>
      <w:r>
        <w:rPr>
          <w:rFonts w:ascii="Times New Roman" w:hAnsi="Times New Roman" w:cs="Times New Roman"/>
          <w:sz w:val="28"/>
          <w:szCs w:val="28"/>
        </w:rPr>
        <w:t>ой</w:t>
      </w:r>
      <w:r w:rsidRPr="009F2D0E">
        <w:rPr>
          <w:rFonts w:ascii="Times New Roman" w:hAnsi="Times New Roman" w:cs="Times New Roman"/>
          <w:sz w:val="28"/>
          <w:szCs w:val="28"/>
        </w:rPr>
        <w:t xml:space="preserve"> концепци</w:t>
      </w:r>
      <w:r>
        <w:rPr>
          <w:rFonts w:ascii="Times New Roman" w:hAnsi="Times New Roman" w:cs="Times New Roman"/>
          <w:sz w:val="28"/>
          <w:szCs w:val="28"/>
        </w:rPr>
        <w:t xml:space="preserve">и </w:t>
      </w:r>
      <w:r w:rsidR="00027A88">
        <w:rPr>
          <w:rFonts w:ascii="Times New Roman" w:hAnsi="Times New Roman" w:cs="Times New Roman"/>
          <w:sz w:val="28"/>
          <w:szCs w:val="28"/>
        </w:rPr>
        <w:t>Большого е</w:t>
      </w:r>
      <w:r w:rsidR="00027A88" w:rsidRPr="009D1928">
        <w:rPr>
          <w:rFonts w:ascii="Times New Roman" w:hAnsi="Times New Roman" w:cs="Times New Roman"/>
          <w:sz w:val="28"/>
          <w:szCs w:val="28"/>
        </w:rPr>
        <w:t>врази</w:t>
      </w:r>
      <w:r w:rsidR="00027A88">
        <w:rPr>
          <w:rFonts w:ascii="Times New Roman" w:hAnsi="Times New Roman" w:cs="Times New Roman"/>
          <w:sz w:val="28"/>
          <w:szCs w:val="28"/>
        </w:rPr>
        <w:t>йского</w:t>
      </w:r>
      <w:r w:rsidR="00027A88" w:rsidRPr="009D1928">
        <w:rPr>
          <w:rFonts w:ascii="Times New Roman" w:hAnsi="Times New Roman" w:cs="Times New Roman"/>
          <w:sz w:val="28"/>
          <w:szCs w:val="28"/>
        </w:rPr>
        <w:t xml:space="preserve"> партнерства</w:t>
      </w:r>
      <w:r w:rsidRPr="009F2D0E">
        <w:rPr>
          <w:rFonts w:ascii="Times New Roman" w:hAnsi="Times New Roman" w:cs="Times New Roman"/>
          <w:sz w:val="28"/>
          <w:szCs w:val="28"/>
        </w:rPr>
        <w:t>.</w:t>
      </w:r>
      <w:r w:rsidR="00777DF3">
        <w:rPr>
          <w:rFonts w:ascii="Times New Roman" w:hAnsi="Times New Roman" w:cs="Times New Roman"/>
          <w:sz w:val="28"/>
          <w:szCs w:val="28"/>
        </w:rPr>
        <w:t xml:space="preserve"> По мнению, пакистанских экспертов, Россия «осознает важность  географическо</w:t>
      </w:r>
      <w:r w:rsidR="000F1A3A">
        <w:rPr>
          <w:rFonts w:ascii="Times New Roman" w:hAnsi="Times New Roman" w:cs="Times New Roman"/>
          <w:sz w:val="28"/>
          <w:szCs w:val="28"/>
        </w:rPr>
        <w:t>й</w:t>
      </w:r>
      <w:r w:rsidR="00777DF3">
        <w:rPr>
          <w:rFonts w:ascii="Times New Roman" w:hAnsi="Times New Roman" w:cs="Times New Roman"/>
          <w:sz w:val="28"/>
          <w:szCs w:val="28"/>
        </w:rPr>
        <w:t xml:space="preserve"> ло</w:t>
      </w:r>
      <w:r w:rsidR="000F1A3A">
        <w:rPr>
          <w:rFonts w:ascii="Times New Roman" w:hAnsi="Times New Roman" w:cs="Times New Roman"/>
          <w:sz w:val="28"/>
          <w:szCs w:val="28"/>
        </w:rPr>
        <w:t>кац</w:t>
      </w:r>
      <w:r w:rsidR="00777DF3">
        <w:rPr>
          <w:rFonts w:ascii="Times New Roman" w:hAnsi="Times New Roman" w:cs="Times New Roman"/>
          <w:sz w:val="28"/>
          <w:szCs w:val="28"/>
        </w:rPr>
        <w:t>и</w:t>
      </w:r>
      <w:r w:rsidR="000F1A3A">
        <w:rPr>
          <w:rFonts w:ascii="Times New Roman" w:hAnsi="Times New Roman" w:cs="Times New Roman"/>
          <w:sz w:val="28"/>
          <w:szCs w:val="28"/>
        </w:rPr>
        <w:t xml:space="preserve">и Пакистана и стремится оказать Пакистану помощь в его плавной интеграции в многополярную </w:t>
      </w:r>
      <w:r w:rsidR="00183A78">
        <w:rPr>
          <w:rFonts w:ascii="Times New Roman" w:hAnsi="Times New Roman" w:cs="Times New Roman"/>
          <w:sz w:val="28"/>
          <w:szCs w:val="28"/>
        </w:rPr>
        <w:t xml:space="preserve">Евразийскую </w:t>
      </w:r>
      <w:r w:rsidR="000F1A3A">
        <w:rPr>
          <w:rFonts w:ascii="Times New Roman" w:hAnsi="Times New Roman" w:cs="Times New Roman"/>
          <w:sz w:val="28"/>
          <w:szCs w:val="28"/>
        </w:rPr>
        <w:t xml:space="preserve">структуру, </w:t>
      </w:r>
      <w:r w:rsidR="00631CA6">
        <w:rPr>
          <w:rFonts w:ascii="Times New Roman" w:hAnsi="Times New Roman" w:cs="Times New Roman"/>
          <w:sz w:val="28"/>
          <w:szCs w:val="28"/>
        </w:rPr>
        <w:t xml:space="preserve">выстраиваемую </w:t>
      </w:r>
      <w:r w:rsidR="00DD75C7">
        <w:rPr>
          <w:rFonts w:ascii="Times New Roman" w:hAnsi="Times New Roman" w:cs="Times New Roman"/>
          <w:sz w:val="28"/>
          <w:szCs w:val="28"/>
        </w:rPr>
        <w:t>в рамках</w:t>
      </w:r>
      <w:r w:rsidR="000F1A3A">
        <w:rPr>
          <w:rFonts w:ascii="Times New Roman" w:hAnsi="Times New Roman" w:cs="Times New Roman"/>
          <w:sz w:val="28"/>
          <w:szCs w:val="28"/>
        </w:rPr>
        <w:t xml:space="preserve"> китайско-российск</w:t>
      </w:r>
      <w:r w:rsidR="00DD75C7">
        <w:rPr>
          <w:rFonts w:ascii="Times New Roman" w:hAnsi="Times New Roman" w:cs="Times New Roman"/>
          <w:sz w:val="28"/>
          <w:szCs w:val="28"/>
        </w:rPr>
        <w:t>ого</w:t>
      </w:r>
      <w:r w:rsidR="000F1A3A">
        <w:rPr>
          <w:rFonts w:ascii="Times New Roman" w:hAnsi="Times New Roman" w:cs="Times New Roman"/>
          <w:sz w:val="28"/>
          <w:szCs w:val="28"/>
        </w:rPr>
        <w:t xml:space="preserve"> стратегическ</w:t>
      </w:r>
      <w:r w:rsidR="00DD75C7">
        <w:rPr>
          <w:rFonts w:ascii="Times New Roman" w:hAnsi="Times New Roman" w:cs="Times New Roman"/>
          <w:sz w:val="28"/>
          <w:szCs w:val="28"/>
        </w:rPr>
        <w:t xml:space="preserve">ого </w:t>
      </w:r>
      <w:r w:rsidR="000F1A3A">
        <w:rPr>
          <w:rFonts w:ascii="Times New Roman" w:hAnsi="Times New Roman" w:cs="Times New Roman"/>
          <w:sz w:val="28"/>
          <w:szCs w:val="28"/>
        </w:rPr>
        <w:t xml:space="preserve"> сотрудничеств</w:t>
      </w:r>
      <w:r w:rsidR="00DD75C7">
        <w:rPr>
          <w:rFonts w:ascii="Times New Roman" w:hAnsi="Times New Roman" w:cs="Times New Roman"/>
          <w:sz w:val="28"/>
          <w:szCs w:val="28"/>
        </w:rPr>
        <w:t xml:space="preserve">а» </w:t>
      </w:r>
      <w:r w:rsidR="00DD75C7" w:rsidRPr="00DD75C7">
        <w:rPr>
          <w:rFonts w:ascii="Times New Roman" w:hAnsi="Times New Roman" w:cs="Times New Roman"/>
          <w:sz w:val="28"/>
          <w:szCs w:val="28"/>
        </w:rPr>
        <w:t>[</w:t>
      </w:r>
      <w:r w:rsidR="002556D8">
        <w:rPr>
          <w:rFonts w:ascii="Times New Roman" w:hAnsi="Times New Roman" w:cs="Times New Roman"/>
          <w:sz w:val="28"/>
          <w:szCs w:val="28"/>
        </w:rPr>
        <w:t xml:space="preserve">8, с. </w:t>
      </w:r>
      <w:r w:rsidR="00694722" w:rsidRPr="00DB70F8">
        <w:rPr>
          <w:rFonts w:ascii="Times New Roman" w:hAnsi="Times New Roman" w:cs="Times New Roman"/>
          <w:sz w:val="28"/>
          <w:szCs w:val="28"/>
        </w:rPr>
        <w:t>211].</w:t>
      </w:r>
      <w:r w:rsidR="000F1A3A" w:rsidRPr="00DB70F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F701A" w:rsidRDefault="00317372" w:rsidP="007F701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11E46">
        <w:rPr>
          <w:rFonts w:ascii="Times New Roman" w:hAnsi="Times New Roman" w:cs="Times New Roman"/>
          <w:sz w:val="28"/>
          <w:szCs w:val="28"/>
        </w:rPr>
        <w:t>Таким образом, тр</w:t>
      </w:r>
      <w:r>
        <w:rPr>
          <w:rFonts w:ascii="Times New Roman" w:hAnsi="Times New Roman" w:cs="Times New Roman"/>
          <w:sz w:val="28"/>
          <w:szCs w:val="28"/>
        </w:rPr>
        <w:t>ойственный формат взаимодействия</w:t>
      </w:r>
      <w:r w:rsidRPr="00911E4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России, Китая и Пакистана</w:t>
      </w:r>
      <w:r w:rsidRPr="00911E46">
        <w:rPr>
          <w:rFonts w:ascii="Times New Roman" w:hAnsi="Times New Roman" w:cs="Times New Roman"/>
          <w:sz w:val="28"/>
          <w:szCs w:val="28"/>
        </w:rPr>
        <w:t xml:space="preserve"> представляется вполне естественн</w:t>
      </w:r>
      <w:r>
        <w:rPr>
          <w:rFonts w:ascii="Times New Roman" w:hAnsi="Times New Roman" w:cs="Times New Roman"/>
          <w:sz w:val="28"/>
          <w:szCs w:val="28"/>
        </w:rPr>
        <w:t>ым</w:t>
      </w:r>
      <w:r w:rsidR="00027A88">
        <w:rPr>
          <w:rFonts w:ascii="Times New Roman" w:hAnsi="Times New Roman" w:cs="Times New Roman"/>
          <w:sz w:val="28"/>
          <w:szCs w:val="28"/>
        </w:rPr>
        <w:t xml:space="preserve"> и актуальным</w:t>
      </w:r>
      <w:r w:rsidRPr="00911E46">
        <w:rPr>
          <w:rFonts w:ascii="Times New Roman" w:hAnsi="Times New Roman" w:cs="Times New Roman"/>
          <w:sz w:val="28"/>
          <w:szCs w:val="28"/>
        </w:rPr>
        <w:t>.</w:t>
      </w:r>
      <w:r w:rsidRPr="00150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Н</w:t>
      </w:r>
      <w:r w:rsidRPr="00150C6C">
        <w:rPr>
          <w:rFonts w:ascii="Times New Roman" w:hAnsi="Times New Roman" w:cs="Times New Roman"/>
          <w:sz w:val="28"/>
          <w:szCs w:val="28"/>
        </w:rPr>
        <w:t xml:space="preserve">аиболее </w:t>
      </w:r>
      <w:proofErr w:type="gramStart"/>
      <w:r w:rsidRPr="00150C6C">
        <w:rPr>
          <w:rFonts w:ascii="Times New Roman" w:hAnsi="Times New Roman" w:cs="Times New Roman"/>
          <w:sz w:val="28"/>
          <w:szCs w:val="28"/>
        </w:rPr>
        <w:t>заинтересованны</w:t>
      </w:r>
      <w:r>
        <w:rPr>
          <w:rFonts w:ascii="Times New Roman" w:hAnsi="Times New Roman" w:cs="Times New Roman"/>
          <w:sz w:val="28"/>
          <w:szCs w:val="28"/>
        </w:rPr>
        <w:t>ми</w:t>
      </w:r>
      <w:proofErr w:type="gramEnd"/>
      <w:r w:rsidRPr="00150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а</w:t>
      </w:r>
      <w:r w:rsidRPr="00150C6C">
        <w:rPr>
          <w:rFonts w:ascii="Times New Roman" w:hAnsi="Times New Roman" w:cs="Times New Roman"/>
          <w:sz w:val="28"/>
          <w:szCs w:val="28"/>
        </w:rPr>
        <w:t>кто</w:t>
      </w:r>
      <w:r>
        <w:rPr>
          <w:rFonts w:ascii="Times New Roman" w:hAnsi="Times New Roman" w:cs="Times New Roman"/>
          <w:sz w:val="28"/>
          <w:szCs w:val="28"/>
        </w:rPr>
        <w:t>рами</w:t>
      </w:r>
      <w:r w:rsidRPr="00150C6C">
        <w:rPr>
          <w:rFonts w:ascii="Times New Roman" w:hAnsi="Times New Roman" w:cs="Times New Roman"/>
          <w:sz w:val="28"/>
          <w:szCs w:val="28"/>
        </w:rPr>
        <w:t xml:space="preserve"> в формировании этого трехстороннего межгосударственного сотрудничества </w:t>
      </w:r>
      <w:r>
        <w:rPr>
          <w:rFonts w:ascii="Times New Roman" w:hAnsi="Times New Roman" w:cs="Times New Roman"/>
          <w:sz w:val="28"/>
          <w:szCs w:val="28"/>
        </w:rPr>
        <w:t>могут выступать</w:t>
      </w:r>
      <w:r w:rsidRPr="00150C6C">
        <w:rPr>
          <w:rFonts w:ascii="Times New Roman" w:hAnsi="Times New Roman" w:cs="Times New Roman"/>
          <w:sz w:val="28"/>
          <w:szCs w:val="28"/>
        </w:rPr>
        <w:t>, в пер</w:t>
      </w:r>
      <w:r w:rsidR="00D02B35">
        <w:rPr>
          <w:rFonts w:ascii="Times New Roman" w:hAnsi="Times New Roman" w:cs="Times New Roman"/>
          <w:sz w:val="28"/>
          <w:szCs w:val="28"/>
        </w:rPr>
        <w:t>вую очередь, Россия и Пакистан,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150C6C">
        <w:rPr>
          <w:rFonts w:ascii="Times New Roman" w:hAnsi="Times New Roman" w:cs="Times New Roman"/>
          <w:sz w:val="28"/>
          <w:szCs w:val="28"/>
        </w:rPr>
        <w:t xml:space="preserve">имеющие </w:t>
      </w:r>
      <w:r>
        <w:rPr>
          <w:rFonts w:ascii="Times New Roman" w:hAnsi="Times New Roman" w:cs="Times New Roman"/>
          <w:sz w:val="28"/>
          <w:szCs w:val="28"/>
        </w:rPr>
        <w:t xml:space="preserve"> прекрасные</w:t>
      </w:r>
      <w:r w:rsidRPr="00150C6C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межгосударственные </w:t>
      </w:r>
      <w:r w:rsidRPr="00150C6C">
        <w:rPr>
          <w:rFonts w:ascii="Times New Roman" w:hAnsi="Times New Roman" w:cs="Times New Roman"/>
          <w:sz w:val="28"/>
          <w:szCs w:val="28"/>
        </w:rPr>
        <w:t>отношения с Китаем</w:t>
      </w:r>
      <w:r>
        <w:rPr>
          <w:rFonts w:ascii="Times New Roman" w:hAnsi="Times New Roman" w:cs="Times New Roman"/>
          <w:sz w:val="28"/>
          <w:szCs w:val="28"/>
        </w:rPr>
        <w:t xml:space="preserve"> как приоритетным стратегическим партнером, но</w:t>
      </w:r>
      <w:r w:rsidRPr="00150C6C">
        <w:rPr>
          <w:rFonts w:ascii="Times New Roman" w:hAnsi="Times New Roman" w:cs="Times New Roman"/>
          <w:sz w:val="28"/>
          <w:szCs w:val="28"/>
        </w:rPr>
        <w:t xml:space="preserve"> пытающиеся </w:t>
      </w:r>
      <w:r>
        <w:rPr>
          <w:rFonts w:ascii="Times New Roman" w:hAnsi="Times New Roman" w:cs="Times New Roman"/>
          <w:sz w:val="28"/>
          <w:szCs w:val="28"/>
        </w:rPr>
        <w:t xml:space="preserve">одновременно </w:t>
      </w:r>
      <w:r w:rsidRPr="00150C6C">
        <w:rPr>
          <w:rFonts w:ascii="Times New Roman" w:hAnsi="Times New Roman" w:cs="Times New Roman"/>
          <w:sz w:val="28"/>
          <w:szCs w:val="28"/>
        </w:rPr>
        <w:t xml:space="preserve">наверстать упущенные в прошлом возможности по </w:t>
      </w:r>
      <w:r>
        <w:rPr>
          <w:rFonts w:ascii="Times New Roman" w:hAnsi="Times New Roman" w:cs="Times New Roman"/>
          <w:sz w:val="28"/>
          <w:szCs w:val="28"/>
        </w:rPr>
        <w:t>налаживанию</w:t>
      </w:r>
      <w:r w:rsidRPr="00B33B2E">
        <w:rPr>
          <w:rFonts w:ascii="Times New Roman" w:hAnsi="Times New Roman" w:cs="Times New Roman"/>
          <w:sz w:val="28"/>
          <w:szCs w:val="28"/>
        </w:rPr>
        <w:t xml:space="preserve"> </w:t>
      </w:r>
      <w:r w:rsidRPr="00150C6C">
        <w:rPr>
          <w:rFonts w:ascii="Times New Roman" w:hAnsi="Times New Roman" w:cs="Times New Roman"/>
          <w:sz w:val="28"/>
          <w:szCs w:val="28"/>
        </w:rPr>
        <w:t>взаимовыгодн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150C6C">
        <w:rPr>
          <w:rFonts w:ascii="Times New Roman" w:hAnsi="Times New Roman" w:cs="Times New Roman"/>
          <w:sz w:val="28"/>
          <w:szCs w:val="28"/>
        </w:rPr>
        <w:t xml:space="preserve"> российск</w:t>
      </w:r>
      <w:r>
        <w:rPr>
          <w:rFonts w:ascii="Times New Roman" w:hAnsi="Times New Roman" w:cs="Times New Roman"/>
          <w:sz w:val="28"/>
          <w:szCs w:val="28"/>
        </w:rPr>
        <w:t>о</w:t>
      </w:r>
      <w:r w:rsidR="00027A88">
        <w:rPr>
          <w:rFonts w:ascii="Times New Roman" w:hAnsi="Times New Roman" w:cs="Times New Roman"/>
          <w:sz w:val="28"/>
          <w:szCs w:val="28"/>
        </w:rPr>
        <w:t>-</w:t>
      </w:r>
      <w:r w:rsidR="00027A88" w:rsidRPr="00150C6C">
        <w:rPr>
          <w:rFonts w:ascii="Times New Roman" w:hAnsi="Times New Roman" w:cs="Times New Roman"/>
          <w:sz w:val="28"/>
          <w:szCs w:val="28"/>
        </w:rPr>
        <w:t>пакистан</w:t>
      </w:r>
      <w:r w:rsidR="00027A88">
        <w:rPr>
          <w:rFonts w:ascii="Times New Roman" w:hAnsi="Times New Roman" w:cs="Times New Roman"/>
          <w:sz w:val="28"/>
          <w:szCs w:val="28"/>
        </w:rPr>
        <w:t>ско</w:t>
      </w:r>
      <w:r>
        <w:rPr>
          <w:rFonts w:ascii="Times New Roman" w:hAnsi="Times New Roman" w:cs="Times New Roman"/>
          <w:sz w:val="28"/>
          <w:szCs w:val="28"/>
        </w:rPr>
        <w:t>го с</w:t>
      </w:r>
      <w:r w:rsidRPr="00150C6C">
        <w:rPr>
          <w:rFonts w:ascii="Times New Roman" w:hAnsi="Times New Roman" w:cs="Times New Roman"/>
          <w:sz w:val="28"/>
          <w:szCs w:val="28"/>
        </w:rPr>
        <w:t>от</w:t>
      </w:r>
      <w:r>
        <w:rPr>
          <w:rFonts w:ascii="Times New Roman" w:hAnsi="Times New Roman" w:cs="Times New Roman"/>
          <w:sz w:val="28"/>
          <w:szCs w:val="28"/>
        </w:rPr>
        <w:t>рудничества</w:t>
      </w:r>
      <w:r w:rsidRPr="00150C6C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2211A">
        <w:rPr>
          <w:rFonts w:ascii="Times New Roman" w:hAnsi="Times New Roman" w:cs="Times New Roman"/>
          <w:sz w:val="28"/>
          <w:szCs w:val="28"/>
        </w:rPr>
        <w:t>В</w:t>
      </w:r>
      <w:r w:rsidRPr="00231F0D">
        <w:rPr>
          <w:rFonts w:ascii="Times New Roman" w:hAnsi="Times New Roman" w:cs="Times New Roman"/>
          <w:sz w:val="28"/>
          <w:szCs w:val="28"/>
        </w:rPr>
        <w:t xml:space="preserve">заимодействие </w:t>
      </w:r>
      <w:r w:rsidR="00F2211A" w:rsidRPr="00231F0D">
        <w:rPr>
          <w:rFonts w:ascii="Times New Roman" w:hAnsi="Times New Roman" w:cs="Times New Roman"/>
          <w:sz w:val="28"/>
          <w:szCs w:val="28"/>
        </w:rPr>
        <w:t xml:space="preserve">России, Китая и Пакистана </w:t>
      </w:r>
      <w:r w:rsidRPr="00231F0D">
        <w:rPr>
          <w:rFonts w:ascii="Times New Roman" w:hAnsi="Times New Roman" w:cs="Times New Roman"/>
          <w:sz w:val="28"/>
          <w:szCs w:val="28"/>
        </w:rPr>
        <w:t xml:space="preserve">в рамках </w:t>
      </w:r>
      <w:r>
        <w:rPr>
          <w:rFonts w:ascii="Times New Roman" w:hAnsi="Times New Roman" w:cs="Times New Roman"/>
          <w:sz w:val="28"/>
          <w:szCs w:val="28"/>
        </w:rPr>
        <w:t xml:space="preserve">реализации </w:t>
      </w:r>
      <w:r w:rsidRPr="00231F0D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ПЭК</w:t>
      </w:r>
      <w:r w:rsidR="00F2211A" w:rsidRPr="00F2211A">
        <w:rPr>
          <w:rFonts w:ascii="Times New Roman" w:hAnsi="Times New Roman" w:cs="Times New Roman"/>
          <w:sz w:val="28"/>
          <w:szCs w:val="28"/>
        </w:rPr>
        <w:t xml:space="preserve"> </w:t>
      </w:r>
      <w:r w:rsidR="00F2211A" w:rsidRPr="00231F0D">
        <w:rPr>
          <w:rFonts w:ascii="Times New Roman" w:hAnsi="Times New Roman" w:cs="Times New Roman"/>
          <w:sz w:val="28"/>
          <w:szCs w:val="28"/>
        </w:rPr>
        <w:t>представляется</w:t>
      </w:r>
      <w:r w:rsidR="00F2211A" w:rsidRPr="00F2211A">
        <w:rPr>
          <w:rFonts w:ascii="Times New Roman" w:hAnsi="Times New Roman" w:cs="Times New Roman"/>
          <w:sz w:val="28"/>
          <w:szCs w:val="28"/>
        </w:rPr>
        <w:t xml:space="preserve"> </w:t>
      </w:r>
      <w:r w:rsidR="00F2211A">
        <w:rPr>
          <w:rFonts w:ascii="Times New Roman" w:hAnsi="Times New Roman" w:cs="Times New Roman"/>
          <w:sz w:val="28"/>
          <w:szCs w:val="28"/>
        </w:rPr>
        <w:t>в</w:t>
      </w:r>
      <w:r w:rsidR="00F2211A" w:rsidRPr="00231F0D">
        <w:rPr>
          <w:rFonts w:ascii="Times New Roman" w:hAnsi="Times New Roman" w:cs="Times New Roman"/>
          <w:sz w:val="28"/>
          <w:szCs w:val="28"/>
        </w:rPr>
        <w:t>есьма перспективным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3E58DD">
        <w:t xml:space="preserve"> </w:t>
      </w:r>
      <w:r w:rsidRPr="003E58DD">
        <w:rPr>
          <w:rFonts w:ascii="Times New Roman" w:hAnsi="Times New Roman" w:cs="Times New Roman"/>
          <w:sz w:val="28"/>
          <w:szCs w:val="28"/>
        </w:rPr>
        <w:t xml:space="preserve">Этот проект дает возможность создать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E58DD">
        <w:rPr>
          <w:rFonts w:ascii="Times New Roman" w:hAnsi="Times New Roman" w:cs="Times New Roman"/>
          <w:sz w:val="28"/>
          <w:szCs w:val="28"/>
        </w:rPr>
        <w:t>широ</w:t>
      </w:r>
      <w:r>
        <w:rPr>
          <w:rFonts w:ascii="Times New Roman" w:hAnsi="Times New Roman" w:cs="Times New Roman"/>
          <w:sz w:val="28"/>
          <w:szCs w:val="28"/>
        </w:rPr>
        <w:t>ко</w:t>
      </w:r>
      <w:r w:rsidRPr="003E58DD">
        <w:rPr>
          <w:rFonts w:ascii="Times New Roman" w:hAnsi="Times New Roman" w:cs="Times New Roman"/>
          <w:sz w:val="28"/>
          <w:szCs w:val="28"/>
        </w:rPr>
        <w:t xml:space="preserve">е партнерство в Евразии и достичь более </w:t>
      </w:r>
      <w:r>
        <w:rPr>
          <w:rFonts w:ascii="Times New Roman" w:hAnsi="Times New Roman" w:cs="Times New Roman"/>
          <w:sz w:val="28"/>
          <w:szCs w:val="28"/>
        </w:rPr>
        <w:t>масштабной к</w:t>
      </w:r>
      <w:r w:rsidRPr="003E58DD">
        <w:rPr>
          <w:rFonts w:ascii="Times New Roman" w:hAnsi="Times New Roman" w:cs="Times New Roman"/>
          <w:sz w:val="28"/>
          <w:szCs w:val="28"/>
        </w:rPr>
        <w:t>онтинентальной регионализации.</w:t>
      </w:r>
      <w:r w:rsidRPr="00F20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F20D25">
        <w:rPr>
          <w:rFonts w:ascii="Times New Roman" w:hAnsi="Times New Roman" w:cs="Times New Roman"/>
          <w:sz w:val="28"/>
          <w:szCs w:val="28"/>
        </w:rPr>
        <w:t xml:space="preserve">оэтому Россия позитивно </w:t>
      </w:r>
      <w:r>
        <w:rPr>
          <w:rFonts w:ascii="Times New Roman" w:hAnsi="Times New Roman" w:cs="Times New Roman"/>
          <w:sz w:val="28"/>
          <w:szCs w:val="28"/>
        </w:rPr>
        <w:t>смо</w:t>
      </w:r>
      <w:r w:rsidRPr="00F20D25">
        <w:rPr>
          <w:rFonts w:ascii="Times New Roman" w:hAnsi="Times New Roman" w:cs="Times New Roman"/>
          <w:sz w:val="28"/>
          <w:szCs w:val="28"/>
        </w:rPr>
        <w:t>трит</w:t>
      </w:r>
      <w:r>
        <w:rPr>
          <w:rFonts w:ascii="Times New Roman" w:hAnsi="Times New Roman" w:cs="Times New Roman"/>
          <w:sz w:val="28"/>
          <w:szCs w:val="28"/>
        </w:rPr>
        <w:t xml:space="preserve"> на возможнос</w:t>
      </w:r>
      <w:r w:rsidRPr="00F20D2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ь</w:t>
      </w:r>
      <w:r w:rsidRPr="00F20D25">
        <w:rPr>
          <w:rFonts w:ascii="Times New Roman" w:hAnsi="Times New Roman" w:cs="Times New Roman"/>
          <w:sz w:val="28"/>
          <w:szCs w:val="28"/>
        </w:rPr>
        <w:t xml:space="preserve"> д</w:t>
      </w:r>
      <w:r w:rsidR="00D02B35">
        <w:rPr>
          <w:rFonts w:ascii="Times New Roman" w:hAnsi="Times New Roman" w:cs="Times New Roman"/>
          <w:sz w:val="28"/>
          <w:szCs w:val="28"/>
        </w:rPr>
        <w:t>альнейшего расширения К</w:t>
      </w:r>
      <w:r w:rsidR="00947740">
        <w:rPr>
          <w:rFonts w:ascii="Times New Roman" w:hAnsi="Times New Roman" w:cs="Times New Roman"/>
          <w:sz w:val="28"/>
          <w:szCs w:val="28"/>
        </w:rPr>
        <w:t>итайско-пакистанского экономического коридора</w:t>
      </w:r>
      <w:r w:rsidRPr="00F20D25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счет </w:t>
      </w:r>
      <w:r w:rsidRPr="00F20D25">
        <w:rPr>
          <w:rFonts w:ascii="Times New Roman" w:hAnsi="Times New Roman" w:cs="Times New Roman"/>
          <w:sz w:val="28"/>
          <w:szCs w:val="28"/>
        </w:rPr>
        <w:t xml:space="preserve">включения в него, помимо соседнего с Китаем и Пакистаном Афганистана, Исламской Республики Иран, </w:t>
      </w:r>
      <w:r>
        <w:rPr>
          <w:rFonts w:ascii="Times New Roman" w:hAnsi="Times New Roman" w:cs="Times New Roman"/>
          <w:sz w:val="28"/>
          <w:szCs w:val="28"/>
        </w:rPr>
        <w:t>которая</w:t>
      </w:r>
      <w:r w:rsidRPr="00F20D25">
        <w:rPr>
          <w:rFonts w:ascii="Times New Roman" w:hAnsi="Times New Roman" w:cs="Times New Roman"/>
          <w:sz w:val="28"/>
          <w:szCs w:val="28"/>
        </w:rPr>
        <w:t xml:space="preserve"> является важным фактором с</w:t>
      </w:r>
      <w:r>
        <w:rPr>
          <w:rFonts w:ascii="Times New Roman" w:hAnsi="Times New Roman" w:cs="Times New Roman"/>
          <w:sz w:val="28"/>
          <w:szCs w:val="28"/>
        </w:rPr>
        <w:t>нижения</w:t>
      </w:r>
      <w:r w:rsidRPr="00F20D25">
        <w:rPr>
          <w:rFonts w:ascii="Times New Roman" w:hAnsi="Times New Roman" w:cs="Times New Roman"/>
          <w:sz w:val="28"/>
          <w:szCs w:val="28"/>
        </w:rPr>
        <w:t xml:space="preserve"> напряженной ситуации в Южной и Центральной Азии.</w:t>
      </w:r>
      <w:r w:rsidRPr="00807057">
        <w:t xml:space="preserve"> </w:t>
      </w:r>
      <w:r w:rsidRPr="00807057">
        <w:rPr>
          <w:rFonts w:ascii="Times New Roman" w:hAnsi="Times New Roman" w:cs="Times New Roman"/>
          <w:sz w:val="28"/>
          <w:szCs w:val="28"/>
        </w:rPr>
        <w:t xml:space="preserve">Формирование стратегического партнерства этих </w:t>
      </w:r>
      <w:r w:rsidRPr="00807057">
        <w:rPr>
          <w:rFonts w:ascii="Times New Roman" w:hAnsi="Times New Roman" w:cs="Times New Roman"/>
          <w:sz w:val="28"/>
          <w:szCs w:val="28"/>
        </w:rPr>
        <w:lastRenderedPageBreak/>
        <w:t>госуда</w:t>
      </w:r>
      <w:proofErr w:type="gramStart"/>
      <w:r w:rsidRPr="00807057">
        <w:rPr>
          <w:rFonts w:ascii="Times New Roman" w:hAnsi="Times New Roman" w:cs="Times New Roman"/>
          <w:sz w:val="28"/>
          <w:szCs w:val="28"/>
        </w:rPr>
        <w:t>рств в р</w:t>
      </w:r>
      <w:proofErr w:type="gramEnd"/>
      <w:r w:rsidRPr="00807057">
        <w:rPr>
          <w:rFonts w:ascii="Times New Roman" w:hAnsi="Times New Roman" w:cs="Times New Roman"/>
          <w:sz w:val="28"/>
          <w:szCs w:val="28"/>
        </w:rPr>
        <w:t>амках К</w:t>
      </w:r>
      <w:r>
        <w:rPr>
          <w:rFonts w:ascii="Times New Roman" w:hAnsi="Times New Roman" w:cs="Times New Roman"/>
          <w:sz w:val="28"/>
          <w:szCs w:val="28"/>
        </w:rPr>
        <w:t>ПЭК</w:t>
      </w:r>
      <w:r w:rsidRPr="00807057">
        <w:rPr>
          <w:rFonts w:ascii="Times New Roman" w:hAnsi="Times New Roman" w:cs="Times New Roman"/>
          <w:sz w:val="28"/>
          <w:szCs w:val="28"/>
        </w:rPr>
        <w:t xml:space="preserve"> может способствовать </w:t>
      </w:r>
      <w:r w:rsidR="00C92E97">
        <w:rPr>
          <w:rFonts w:ascii="Times New Roman" w:hAnsi="Times New Roman" w:cs="Times New Roman"/>
          <w:sz w:val="28"/>
          <w:szCs w:val="28"/>
        </w:rPr>
        <w:t xml:space="preserve"> созданию благоприятных предпосылок их устойчивого</w:t>
      </w:r>
      <w:r w:rsidRPr="00807057">
        <w:rPr>
          <w:rFonts w:ascii="Times New Roman" w:hAnsi="Times New Roman" w:cs="Times New Roman"/>
          <w:sz w:val="28"/>
          <w:szCs w:val="28"/>
        </w:rPr>
        <w:t xml:space="preserve"> р</w:t>
      </w:r>
      <w:r w:rsidR="00C92E97">
        <w:rPr>
          <w:rFonts w:ascii="Times New Roman" w:hAnsi="Times New Roman" w:cs="Times New Roman"/>
          <w:sz w:val="28"/>
          <w:szCs w:val="28"/>
        </w:rPr>
        <w:t>азвития</w:t>
      </w:r>
      <w:r w:rsidR="00AA6B2F">
        <w:rPr>
          <w:rFonts w:ascii="Times New Roman" w:hAnsi="Times New Roman" w:cs="Times New Roman"/>
          <w:sz w:val="28"/>
          <w:szCs w:val="28"/>
        </w:rPr>
        <w:t xml:space="preserve"> и</w:t>
      </w:r>
      <w:r w:rsidRPr="00807057">
        <w:rPr>
          <w:rFonts w:ascii="Times New Roman" w:hAnsi="Times New Roman" w:cs="Times New Roman"/>
          <w:sz w:val="28"/>
          <w:szCs w:val="28"/>
        </w:rPr>
        <w:t xml:space="preserve"> </w:t>
      </w:r>
      <w:r w:rsidR="00F2211A">
        <w:rPr>
          <w:rFonts w:ascii="Times New Roman" w:hAnsi="Times New Roman" w:cs="Times New Roman"/>
          <w:sz w:val="28"/>
          <w:szCs w:val="28"/>
        </w:rPr>
        <w:t>укрепления системы</w:t>
      </w:r>
      <w:r w:rsidR="00AA6B2F">
        <w:rPr>
          <w:rFonts w:ascii="Times New Roman" w:hAnsi="Times New Roman" w:cs="Times New Roman"/>
          <w:sz w:val="28"/>
          <w:szCs w:val="28"/>
        </w:rPr>
        <w:t xml:space="preserve"> безопасности</w:t>
      </w:r>
      <w:r w:rsidR="00F2211A">
        <w:rPr>
          <w:rFonts w:ascii="Times New Roman" w:hAnsi="Times New Roman" w:cs="Times New Roman"/>
          <w:sz w:val="28"/>
          <w:szCs w:val="28"/>
        </w:rPr>
        <w:t xml:space="preserve"> в регионе</w:t>
      </w:r>
      <w:r w:rsidRPr="00807057">
        <w:rPr>
          <w:rFonts w:ascii="Times New Roman" w:hAnsi="Times New Roman" w:cs="Times New Roman"/>
          <w:sz w:val="28"/>
          <w:szCs w:val="28"/>
        </w:rPr>
        <w:t>.</w:t>
      </w:r>
    </w:p>
    <w:p w:rsidR="00DB41C0" w:rsidRDefault="00317372" w:rsidP="00BE17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7F701A">
        <w:rPr>
          <w:rFonts w:ascii="Times New Roman" w:hAnsi="Times New Roman" w:cs="Times New Roman"/>
          <w:sz w:val="28"/>
          <w:szCs w:val="28"/>
        </w:rPr>
        <w:t>Расширение и реализация КПЭК отвечает и интересам Москвы, прежде всего, как возможность выхода на новые азиатские рынки поставок газа, рассматриваемые российской энергетической сверхдержавой как альтернатив</w:t>
      </w:r>
      <w:r w:rsidR="00BD0307" w:rsidRPr="007F701A">
        <w:rPr>
          <w:rFonts w:ascii="Times New Roman" w:hAnsi="Times New Roman" w:cs="Times New Roman"/>
          <w:sz w:val="28"/>
          <w:szCs w:val="28"/>
        </w:rPr>
        <w:t>у</w:t>
      </w:r>
      <w:r w:rsidRPr="007F701A">
        <w:rPr>
          <w:rFonts w:ascii="Times New Roman" w:hAnsi="Times New Roman" w:cs="Times New Roman"/>
          <w:sz w:val="28"/>
          <w:szCs w:val="28"/>
        </w:rPr>
        <w:t xml:space="preserve"> европейскому газовому потоку.</w:t>
      </w:r>
      <w:r w:rsidRPr="000E7CA5">
        <w:t xml:space="preserve"> </w:t>
      </w:r>
      <w:r w:rsidRPr="007F701A">
        <w:rPr>
          <w:rFonts w:ascii="Times New Roman" w:hAnsi="Times New Roman" w:cs="Times New Roman"/>
          <w:sz w:val="28"/>
          <w:szCs w:val="28"/>
        </w:rPr>
        <w:t xml:space="preserve">Ввод в эксплуатацию всех промышленных и других объектов КПЭК значительно увеличит потребление энергоресурсов, в которых Пакистан постоянно испытывает большой дефицит.  Планируемые Россией инвестиции в пакистанскую энергетику в размере 14 </w:t>
      </w:r>
      <w:proofErr w:type="gramStart"/>
      <w:r w:rsidRPr="007F701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F701A">
        <w:rPr>
          <w:rFonts w:ascii="Times New Roman" w:hAnsi="Times New Roman" w:cs="Times New Roman"/>
          <w:sz w:val="28"/>
          <w:szCs w:val="28"/>
        </w:rPr>
        <w:t xml:space="preserve"> долл., безусловно, изменят ситуацию к лучшему.</w:t>
      </w:r>
      <w:r w:rsidRPr="00764E89">
        <w:t xml:space="preserve"> </w:t>
      </w:r>
      <w:r w:rsidRPr="007F701A">
        <w:rPr>
          <w:rFonts w:ascii="Times New Roman" w:hAnsi="Times New Roman" w:cs="Times New Roman"/>
          <w:sz w:val="28"/>
          <w:szCs w:val="28"/>
        </w:rPr>
        <w:t xml:space="preserve">Согласно двустороннему межкорпоративному соглашению между государственными структурами России и Пакистана, подписанному 6 февраля 2019 г., планируется осуществить проведение технико-экономического обоснования и реализацию проекта морского газопровода из Ирана в Пакистан (10 </w:t>
      </w:r>
      <w:proofErr w:type="gramStart"/>
      <w:r w:rsidRPr="007F701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F701A">
        <w:rPr>
          <w:rFonts w:ascii="Times New Roman" w:hAnsi="Times New Roman" w:cs="Times New Roman"/>
          <w:sz w:val="28"/>
          <w:szCs w:val="28"/>
        </w:rPr>
        <w:t xml:space="preserve"> долл.), помимо намерений российской стороны построить трубопровод Север-Юг от Карачи до Лахора (2,5 млрд долл.), а также подземные хранилища газа в порту Гвадар (1,5 млрд долл.), который является центральным транспортно-энергетическим звеном в КПЭК</w:t>
      </w:r>
      <w:r w:rsidR="00255B89" w:rsidRPr="007F701A">
        <w:rPr>
          <w:rFonts w:ascii="Times New Roman" w:hAnsi="Times New Roman" w:cs="Times New Roman"/>
          <w:sz w:val="28"/>
          <w:szCs w:val="28"/>
        </w:rPr>
        <w:t xml:space="preserve"> [</w:t>
      </w:r>
      <w:r w:rsidR="008E2230">
        <w:rPr>
          <w:rFonts w:ascii="Times New Roman" w:hAnsi="Times New Roman" w:cs="Times New Roman"/>
          <w:sz w:val="28"/>
          <w:szCs w:val="28"/>
        </w:rPr>
        <w:t>3</w:t>
      </w:r>
      <w:r w:rsidR="00255B89" w:rsidRPr="007F701A">
        <w:rPr>
          <w:rFonts w:ascii="Times New Roman" w:hAnsi="Times New Roman" w:cs="Times New Roman"/>
          <w:sz w:val="28"/>
          <w:szCs w:val="28"/>
        </w:rPr>
        <w:t>]</w:t>
      </w:r>
      <w:r w:rsidRPr="007F701A">
        <w:rPr>
          <w:rFonts w:ascii="Times New Roman" w:hAnsi="Times New Roman" w:cs="Times New Roman"/>
          <w:sz w:val="28"/>
          <w:szCs w:val="28"/>
        </w:rPr>
        <w:t>.</w:t>
      </w:r>
      <w:r w:rsidRPr="00B73CBA">
        <w:t xml:space="preserve"> </w:t>
      </w:r>
      <w:r w:rsidRPr="007F701A">
        <w:rPr>
          <w:rFonts w:ascii="Times New Roman" w:hAnsi="Times New Roman" w:cs="Times New Roman"/>
          <w:sz w:val="28"/>
          <w:szCs w:val="28"/>
        </w:rPr>
        <w:t>По сути, расширение российского присутствия на пакистанском энергетическом рынке выгодно для Исламабада. Оно не вызывает возражений Китай, который признает инклюзивность этого изначально двустороннего Китайско-пакистанского проекта с перспективами расширения КПЭК на афганском</w:t>
      </w:r>
      <w:r w:rsidR="00C212F3" w:rsidRPr="00C212F3">
        <w:rPr>
          <w:rFonts w:ascii="Times New Roman" w:hAnsi="Times New Roman" w:cs="Times New Roman"/>
          <w:sz w:val="28"/>
          <w:szCs w:val="28"/>
        </w:rPr>
        <w:t xml:space="preserve"> </w:t>
      </w:r>
      <w:r w:rsidR="00C212F3" w:rsidRPr="007F701A">
        <w:rPr>
          <w:rFonts w:ascii="Times New Roman" w:hAnsi="Times New Roman" w:cs="Times New Roman"/>
          <w:sz w:val="28"/>
          <w:szCs w:val="28"/>
        </w:rPr>
        <w:t xml:space="preserve">или иранском </w:t>
      </w:r>
      <w:r w:rsidRPr="007F701A">
        <w:rPr>
          <w:rFonts w:ascii="Times New Roman" w:hAnsi="Times New Roman" w:cs="Times New Roman"/>
          <w:sz w:val="28"/>
          <w:szCs w:val="28"/>
        </w:rPr>
        <w:t>направлениях с дальнейшим возможным подключением к российским транспортным маршрутам</w:t>
      </w:r>
      <w:r w:rsidR="00BB5E4A">
        <w:rPr>
          <w:rFonts w:ascii="Times New Roman" w:hAnsi="Times New Roman" w:cs="Times New Roman"/>
          <w:sz w:val="28"/>
          <w:szCs w:val="28"/>
        </w:rPr>
        <w:t xml:space="preserve"> </w:t>
      </w:r>
      <w:r w:rsidR="00255B89" w:rsidRPr="007F701A">
        <w:rPr>
          <w:rFonts w:ascii="Times New Roman" w:hAnsi="Times New Roman" w:cs="Times New Roman"/>
          <w:sz w:val="28"/>
          <w:szCs w:val="28"/>
        </w:rPr>
        <w:t>[</w:t>
      </w:r>
      <w:r w:rsidR="00BB5E4A">
        <w:rPr>
          <w:rFonts w:ascii="Times New Roman" w:hAnsi="Times New Roman" w:cs="Times New Roman"/>
          <w:sz w:val="28"/>
          <w:szCs w:val="28"/>
        </w:rPr>
        <w:t>2, с</w:t>
      </w:r>
      <w:r w:rsidR="000E1431" w:rsidRPr="007F701A">
        <w:rPr>
          <w:rFonts w:ascii="Times New Roman" w:hAnsi="Times New Roman" w:cs="Times New Roman"/>
          <w:sz w:val="28"/>
          <w:szCs w:val="28"/>
        </w:rPr>
        <w:t>. 98-104</w:t>
      </w:r>
      <w:r w:rsidR="00255B89" w:rsidRPr="007F701A">
        <w:rPr>
          <w:rFonts w:ascii="Times New Roman" w:hAnsi="Times New Roman" w:cs="Times New Roman"/>
          <w:sz w:val="28"/>
          <w:szCs w:val="28"/>
        </w:rPr>
        <w:t>]</w:t>
      </w:r>
      <w:r w:rsidRPr="007F701A">
        <w:rPr>
          <w:rFonts w:ascii="Times New Roman" w:hAnsi="Times New Roman" w:cs="Times New Roman"/>
          <w:sz w:val="28"/>
          <w:szCs w:val="28"/>
        </w:rPr>
        <w:t xml:space="preserve">. Несколько по-другому обстоит дело с недавно озвученными инвестиционными предложениями Саудовской Аравии  в инфраструктуру Гвадара (более  20 </w:t>
      </w:r>
      <w:proofErr w:type="gramStart"/>
      <w:r w:rsidRPr="007F701A">
        <w:rPr>
          <w:rFonts w:ascii="Times New Roman" w:hAnsi="Times New Roman" w:cs="Times New Roman"/>
          <w:sz w:val="28"/>
          <w:szCs w:val="28"/>
        </w:rPr>
        <w:t>млрд</w:t>
      </w:r>
      <w:proofErr w:type="gramEnd"/>
      <w:r w:rsidRPr="007F701A">
        <w:rPr>
          <w:rFonts w:ascii="Times New Roman" w:hAnsi="Times New Roman" w:cs="Times New Roman"/>
          <w:sz w:val="28"/>
          <w:szCs w:val="28"/>
        </w:rPr>
        <w:t xml:space="preserve"> долл.), которая  составит конкуренцию российской стороне на расширяющемся здесь энергетическом рынке и попытается вытеснить оттуда Иран</w:t>
      </w:r>
      <w:r w:rsidR="000623F6">
        <w:rPr>
          <w:rFonts w:ascii="Times New Roman" w:hAnsi="Times New Roman" w:cs="Times New Roman"/>
          <w:sz w:val="28"/>
          <w:szCs w:val="28"/>
        </w:rPr>
        <w:t xml:space="preserve"> </w:t>
      </w:r>
      <w:r w:rsidR="00255B89" w:rsidRPr="00333648">
        <w:rPr>
          <w:rFonts w:ascii="Times New Roman" w:hAnsi="Times New Roman" w:cs="Times New Roman"/>
          <w:sz w:val="28"/>
          <w:szCs w:val="28"/>
        </w:rPr>
        <w:t>[</w:t>
      </w:r>
      <w:r w:rsidR="00333648" w:rsidRPr="00333648">
        <w:rPr>
          <w:rFonts w:ascii="Times New Roman" w:hAnsi="Times New Roman" w:cs="Times New Roman"/>
          <w:sz w:val="28"/>
          <w:szCs w:val="28"/>
        </w:rPr>
        <w:t>6</w:t>
      </w:r>
      <w:r w:rsidR="00255B89" w:rsidRPr="00333648">
        <w:rPr>
          <w:rFonts w:ascii="Times New Roman" w:hAnsi="Times New Roman" w:cs="Times New Roman"/>
          <w:sz w:val="28"/>
          <w:szCs w:val="28"/>
        </w:rPr>
        <w:t>]</w:t>
      </w:r>
      <w:r w:rsidRPr="00333648">
        <w:rPr>
          <w:rFonts w:ascii="Times New Roman" w:hAnsi="Times New Roman" w:cs="Times New Roman"/>
          <w:sz w:val="28"/>
          <w:szCs w:val="28"/>
        </w:rPr>
        <w:t>.</w:t>
      </w:r>
    </w:p>
    <w:p w:rsidR="00317372" w:rsidRDefault="00317372" w:rsidP="00BE17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281D70">
        <w:rPr>
          <w:rFonts w:ascii="Times New Roman" w:hAnsi="Times New Roman" w:cs="Times New Roman"/>
          <w:sz w:val="28"/>
          <w:szCs w:val="28"/>
        </w:rPr>
        <w:t xml:space="preserve">Российская Федерация </w:t>
      </w:r>
      <w:r>
        <w:rPr>
          <w:rFonts w:ascii="Times New Roman" w:hAnsi="Times New Roman" w:cs="Times New Roman"/>
          <w:sz w:val="28"/>
          <w:szCs w:val="28"/>
        </w:rPr>
        <w:t>рассматривает</w:t>
      </w:r>
      <w:r w:rsidRPr="00281D70">
        <w:rPr>
          <w:rFonts w:ascii="Times New Roman" w:hAnsi="Times New Roman" w:cs="Times New Roman"/>
          <w:sz w:val="28"/>
          <w:szCs w:val="28"/>
        </w:rPr>
        <w:t xml:space="preserve"> Пакистан </w:t>
      </w:r>
      <w:r>
        <w:rPr>
          <w:rFonts w:ascii="Times New Roman" w:hAnsi="Times New Roman" w:cs="Times New Roman"/>
          <w:sz w:val="28"/>
          <w:szCs w:val="28"/>
        </w:rPr>
        <w:t>в качестве осно</w:t>
      </w:r>
      <w:r w:rsidRPr="00281D70">
        <w:rPr>
          <w:rFonts w:ascii="Times New Roman" w:hAnsi="Times New Roman" w:cs="Times New Roman"/>
          <w:sz w:val="28"/>
          <w:szCs w:val="28"/>
        </w:rPr>
        <w:t>вной стран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281D70">
        <w:rPr>
          <w:rFonts w:ascii="Times New Roman" w:hAnsi="Times New Roman" w:cs="Times New Roman"/>
          <w:sz w:val="28"/>
          <w:szCs w:val="28"/>
        </w:rPr>
        <w:t>, связывающей Евразийский экономический союз с Азией, регионом Индийского океана и дале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281D70">
        <w:rPr>
          <w:rFonts w:ascii="Times New Roman" w:hAnsi="Times New Roman" w:cs="Times New Roman"/>
          <w:sz w:val="28"/>
          <w:szCs w:val="28"/>
        </w:rPr>
        <w:t xml:space="preserve"> за его пределами.</w:t>
      </w:r>
      <w:r w:rsidRPr="001E38EF">
        <w:t xml:space="preserve"> </w:t>
      </w:r>
      <w:r w:rsidRPr="001E38EF">
        <w:rPr>
          <w:rFonts w:ascii="Times New Roman" w:hAnsi="Times New Roman" w:cs="Times New Roman"/>
          <w:sz w:val="28"/>
          <w:szCs w:val="28"/>
        </w:rPr>
        <w:t xml:space="preserve">Успешная реализация всех вышеперечисленных совместных проектов требует улучшения региональной безопасности </w:t>
      </w:r>
      <w:r>
        <w:rPr>
          <w:rFonts w:ascii="Times New Roman" w:hAnsi="Times New Roman" w:cs="Times New Roman"/>
          <w:sz w:val="28"/>
          <w:szCs w:val="28"/>
        </w:rPr>
        <w:t xml:space="preserve">в </w:t>
      </w:r>
      <w:r w:rsidRPr="001E38EF">
        <w:rPr>
          <w:rFonts w:ascii="Times New Roman" w:hAnsi="Times New Roman" w:cs="Times New Roman"/>
          <w:sz w:val="28"/>
          <w:szCs w:val="28"/>
        </w:rPr>
        <w:t>Южной Азии.</w:t>
      </w:r>
      <w:r w:rsidRPr="001E38EF">
        <w:t xml:space="preserve"> </w:t>
      </w:r>
      <w:r w:rsidRPr="001E38EF">
        <w:rPr>
          <w:rFonts w:ascii="Times New Roman" w:hAnsi="Times New Roman" w:cs="Times New Roman"/>
          <w:sz w:val="28"/>
          <w:szCs w:val="28"/>
        </w:rPr>
        <w:t xml:space="preserve">Пакистан </w:t>
      </w:r>
      <w:r w:rsidR="00184A4C">
        <w:rPr>
          <w:rFonts w:ascii="Times New Roman" w:hAnsi="Times New Roman" w:cs="Times New Roman"/>
          <w:sz w:val="28"/>
          <w:szCs w:val="28"/>
        </w:rPr>
        <w:t>воспринимается</w:t>
      </w:r>
      <w:r w:rsidRPr="001E38EF">
        <w:rPr>
          <w:rFonts w:ascii="Times New Roman" w:hAnsi="Times New Roman" w:cs="Times New Roman"/>
          <w:sz w:val="28"/>
          <w:szCs w:val="28"/>
        </w:rPr>
        <w:t xml:space="preserve"> Россией и Китаем как один из основных игроков в стабилизации региональной ситуации и восстановлении мира в Афганистане </w:t>
      </w:r>
      <w:r>
        <w:rPr>
          <w:rFonts w:ascii="Times New Roman" w:hAnsi="Times New Roman" w:cs="Times New Roman"/>
          <w:sz w:val="28"/>
          <w:szCs w:val="28"/>
        </w:rPr>
        <w:t>путем налаживания</w:t>
      </w:r>
      <w:r w:rsidRPr="001E38EF">
        <w:rPr>
          <w:rFonts w:ascii="Times New Roman" w:hAnsi="Times New Roman" w:cs="Times New Roman"/>
          <w:sz w:val="28"/>
          <w:szCs w:val="28"/>
        </w:rPr>
        <w:t xml:space="preserve"> процесс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1E38EF">
        <w:rPr>
          <w:rFonts w:ascii="Times New Roman" w:hAnsi="Times New Roman" w:cs="Times New Roman"/>
          <w:sz w:val="28"/>
          <w:szCs w:val="28"/>
        </w:rPr>
        <w:t xml:space="preserve"> национального примирения 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1E38EF">
        <w:rPr>
          <w:rFonts w:ascii="Times New Roman" w:hAnsi="Times New Roman" w:cs="Times New Roman"/>
          <w:sz w:val="28"/>
          <w:szCs w:val="28"/>
        </w:rPr>
        <w:t xml:space="preserve"> реализации политики диалога, включая </w:t>
      </w:r>
      <w:r>
        <w:rPr>
          <w:rFonts w:ascii="Times New Roman" w:hAnsi="Times New Roman" w:cs="Times New Roman"/>
          <w:sz w:val="28"/>
          <w:szCs w:val="28"/>
        </w:rPr>
        <w:t xml:space="preserve">формат </w:t>
      </w:r>
      <w:r w:rsidRPr="001E38EF">
        <w:rPr>
          <w:rFonts w:ascii="Times New Roman" w:hAnsi="Times New Roman" w:cs="Times New Roman"/>
          <w:sz w:val="28"/>
          <w:szCs w:val="28"/>
        </w:rPr>
        <w:t>двусторонн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1E3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взаимодействия</w:t>
      </w:r>
      <w:r w:rsidRPr="001E38EF">
        <w:rPr>
          <w:rFonts w:ascii="Times New Roman" w:hAnsi="Times New Roman" w:cs="Times New Roman"/>
          <w:sz w:val="28"/>
          <w:szCs w:val="28"/>
        </w:rPr>
        <w:t xml:space="preserve"> с Москвой и Пекином или </w:t>
      </w:r>
      <w:r>
        <w:rPr>
          <w:rFonts w:ascii="Times New Roman" w:hAnsi="Times New Roman" w:cs="Times New Roman"/>
          <w:sz w:val="28"/>
          <w:szCs w:val="28"/>
        </w:rPr>
        <w:t xml:space="preserve">в рамках </w:t>
      </w:r>
      <w:r w:rsidRPr="001E38EF">
        <w:rPr>
          <w:rFonts w:ascii="Times New Roman" w:hAnsi="Times New Roman" w:cs="Times New Roman"/>
          <w:sz w:val="28"/>
          <w:szCs w:val="28"/>
        </w:rPr>
        <w:lastRenderedPageBreak/>
        <w:t>контактной групп</w:t>
      </w:r>
      <w:r>
        <w:rPr>
          <w:rFonts w:ascii="Times New Roman" w:hAnsi="Times New Roman" w:cs="Times New Roman"/>
          <w:sz w:val="28"/>
          <w:szCs w:val="28"/>
        </w:rPr>
        <w:t>ы</w:t>
      </w:r>
      <w:r w:rsidRPr="001E38E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«ШОС – Афганистан»</w:t>
      </w:r>
      <w:r w:rsidRPr="001E38EF">
        <w:rPr>
          <w:rFonts w:ascii="Times New Roman" w:hAnsi="Times New Roman" w:cs="Times New Roman"/>
          <w:sz w:val="28"/>
          <w:szCs w:val="28"/>
        </w:rPr>
        <w:t>.</w:t>
      </w:r>
      <w:r w:rsidRPr="00F665C8">
        <w:t xml:space="preserve"> </w:t>
      </w:r>
      <w:r w:rsidRPr="00F665C8">
        <w:rPr>
          <w:rFonts w:ascii="Times New Roman" w:hAnsi="Times New Roman" w:cs="Times New Roman"/>
          <w:sz w:val="28"/>
          <w:szCs w:val="28"/>
        </w:rPr>
        <w:t xml:space="preserve">Более того, в последнее время Россия активизировала </w:t>
      </w:r>
      <w:r>
        <w:rPr>
          <w:rFonts w:ascii="Times New Roman" w:hAnsi="Times New Roman" w:cs="Times New Roman"/>
          <w:sz w:val="28"/>
          <w:szCs w:val="28"/>
        </w:rPr>
        <w:t xml:space="preserve">свое </w:t>
      </w:r>
      <w:r w:rsidRPr="00F665C8">
        <w:rPr>
          <w:rFonts w:ascii="Times New Roman" w:hAnsi="Times New Roman" w:cs="Times New Roman"/>
          <w:sz w:val="28"/>
          <w:szCs w:val="28"/>
        </w:rPr>
        <w:t>сотрудничество с Пакистаном в области борьбы с терроризмом, организ</w:t>
      </w:r>
      <w:r>
        <w:rPr>
          <w:rFonts w:ascii="Times New Roman" w:hAnsi="Times New Roman" w:cs="Times New Roman"/>
          <w:sz w:val="28"/>
          <w:szCs w:val="28"/>
        </w:rPr>
        <w:t>овав</w:t>
      </w:r>
      <w:r w:rsidRPr="00F665C8">
        <w:rPr>
          <w:rFonts w:ascii="Times New Roman" w:hAnsi="Times New Roman" w:cs="Times New Roman"/>
          <w:sz w:val="28"/>
          <w:szCs w:val="28"/>
        </w:rPr>
        <w:t xml:space="preserve"> на регулярной основе с 2016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665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проведение </w:t>
      </w:r>
      <w:r w:rsidRPr="00F665C8">
        <w:rPr>
          <w:rFonts w:ascii="Times New Roman" w:hAnsi="Times New Roman" w:cs="Times New Roman"/>
          <w:sz w:val="28"/>
          <w:szCs w:val="28"/>
        </w:rPr>
        <w:t>совместны</w:t>
      </w:r>
      <w:r>
        <w:rPr>
          <w:rFonts w:ascii="Times New Roman" w:hAnsi="Times New Roman" w:cs="Times New Roman"/>
          <w:sz w:val="28"/>
          <w:szCs w:val="28"/>
        </w:rPr>
        <w:t>х военных учений под названием «Дружба»</w:t>
      </w:r>
      <w:r w:rsidRPr="00F665C8">
        <w:rPr>
          <w:rFonts w:ascii="Times New Roman" w:hAnsi="Times New Roman" w:cs="Times New Roman"/>
          <w:sz w:val="28"/>
          <w:szCs w:val="28"/>
        </w:rPr>
        <w:t xml:space="preserve"> и оснастив </w:t>
      </w:r>
      <w:r>
        <w:rPr>
          <w:rFonts w:ascii="Times New Roman" w:hAnsi="Times New Roman" w:cs="Times New Roman"/>
          <w:sz w:val="28"/>
          <w:szCs w:val="28"/>
        </w:rPr>
        <w:t xml:space="preserve">военными </w:t>
      </w:r>
      <w:r w:rsidRPr="00F665C8">
        <w:rPr>
          <w:rFonts w:ascii="Times New Roman" w:hAnsi="Times New Roman" w:cs="Times New Roman"/>
          <w:sz w:val="28"/>
          <w:szCs w:val="28"/>
        </w:rPr>
        <w:t>вертолетами антитеррористические пакистанские подразделения.</w:t>
      </w:r>
      <w:r w:rsidRPr="00F47893">
        <w:t xml:space="preserve"> </w:t>
      </w:r>
      <w:r w:rsidRPr="00F47893">
        <w:rPr>
          <w:rFonts w:ascii="Times New Roman" w:hAnsi="Times New Roman" w:cs="Times New Roman"/>
          <w:sz w:val="28"/>
          <w:szCs w:val="28"/>
        </w:rPr>
        <w:t>Пакистан</w:t>
      </w:r>
      <w:r>
        <w:rPr>
          <w:rFonts w:ascii="Times New Roman" w:hAnsi="Times New Roman" w:cs="Times New Roman"/>
          <w:sz w:val="28"/>
          <w:szCs w:val="28"/>
        </w:rPr>
        <w:t>, наряду с другими</w:t>
      </w:r>
      <w:r w:rsidRPr="00F47893">
        <w:rPr>
          <w:rFonts w:ascii="Times New Roman" w:hAnsi="Times New Roman" w:cs="Times New Roman"/>
          <w:sz w:val="28"/>
          <w:szCs w:val="28"/>
        </w:rPr>
        <w:t xml:space="preserve"> государств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7893">
        <w:rPr>
          <w:rFonts w:ascii="Times New Roman" w:hAnsi="Times New Roman" w:cs="Times New Roman"/>
          <w:sz w:val="28"/>
          <w:szCs w:val="28"/>
        </w:rPr>
        <w:t>-член</w:t>
      </w:r>
      <w:r>
        <w:rPr>
          <w:rFonts w:ascii="Times New Roman" w:hAnsi="Times New Roman" w:cs="Times New Roman"/>
          <w:sz w:val="28"/>
          <w:szCs w:val="28"/>
        </w:rPr>
        <w:t>ами</w:t>
      </w:r>
      <w:r w:rsidRPr="00F47893">
        <w:rPr>
          <w:rFonts w:ascii="Times New Roman" w:hAnsi="Times New Roman" w:cs="Times New Roman"/>
          <w:sz w:val="28"/>
          <w:szCs w:val="28"/>
        </w:rPr>
        <w:t xml:space="preserve"> ШОС, включая соседнюю Индию, подписа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F47893">
        <w:rPr>
          <w:rFonts w:ascii="Times New Roman" w:hAnsi="Times New Roman" w:cs="Times New Roman"/>
          <w:sz w:val="28"/>
          <w:szCs w:val="28"/>
        </w:rPr>
        <w:t xml:space="preserve"> в 2017 г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F47893">
        <w:rPr>
          <w:rFonts w:ascii="Times New Roman" w:hAnsi="Times New Roman" w:cs="Times New Roman"/>
          <w:sz w:val="28"/>
          <w:szCs w:val="28"/>
        </w:rPr>
        <w:t xml:space="preserve"> Конвенцию о борьбе с экстремизмом</w:t>
      </w:r>
      <w:r>
        <w:rPr>
          <w:rFonts w:ascii="Times New Roman" w:hAnsi="Times New Roman" w:cs="Times New Roman"/>
          <w:sz w:val="28"/>
          <w:szCs w:val="28"/>
        </w:rPr>
        <w:t xml:space="preserve">, тем самым взяв на себя </w:t>
      </w:r>
      <w:r w:rsidRPr="00F47893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F47893">
        <w:rPr>
          <w:rFonts w:ascii="Times New Roman" w:hAnsi="Times New Roman" w:cs="Times New Roman"/>
          <w:sz w:val="28"/>
          <w:szCs w:val="28"/>
        </w:rPr>
        <w:t>обязательство</w:t>
      </w:r>
      <w:proofErr w:type="gramEnd"/>
      <w:r w:rsidRPr="00F47893">
        <w:rPr>
          <w:rFonts w:ascii="Times New Roman" w:hAnsi="Times New Roman" w:cs="Times New Roman"/>
          <w:sz w:val="28"/>
          <w:szCs w:val="28"/>
        </w:rPr>
        <w:t xml:space="preserve"> не использовать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7893">
        <w:rPr>
          <w:rFonts w:ascii="Times New Roman" w:hAnsi="Times New Roman" w:cs="Times New Roman"/>
          <w:sz w:val="28"/>
          <w:szCs w:val="28"/>
        </w:rPr>
        <w:t>террористические и экстремистские группировки</w:t>
      </w:r>
      <w:r>
        <w:rPr>
          <w:rFonts w:ascii="Times New Roman" w:hAnsi="Times New Roman" w:cs="Times New Roman"/>
          <w:sz w:val="28"/>
          <w:szCs w:val="28"/>
        </w:rPr>
        <w:t xml:space="preserve">  с це</w:t>
      </w:r>
      <w:r w:rsidRPr="00F47893">
        <w:rPr>
          <w:rFonts w:ascii="Times New Roman" w:hAnsi="Times New Roman" w:cs="Times New Roman"/>
          <w:sz w:val="28"/>
          <w:szCs w:val="28"/>
        </w:rPr>
        <w:t xml:space="preserve">лью оказания давления на </w:t>
      </w:r>
      <w:r>
        <w:rPr>
          <w:rFonts w:ascii="Times New Roman" w:hAnsi="Times New Roman" w:cs="Times New Roman"/>
          <w:sz w:val="28"/>
          <w:szCs w:val="28"/>
        </w:rPr>
        <w:t>какое-</w:t>
      </w:r>
      <w:r w:rsidRPr="00F47893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F47893">
        <w:rPr>
          <w:rFonts w:ascii="Times New Roman" w:hAnsi="Times New Roman" w:cs="Times New Roman"/>
          <w:sz w:val="28"/>
          <w:szCs w:val="28"/>
        </w:rPr>
        <w:t>бо суверенное государство.</w:t>
      </w:r>
      <w:r w:rsidRPr="00B77D6D"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Стоит</w:t>
      </w:r>
      <w:r w:rsidRPr="00B77D6D">
        <w:rPr>
          <w:rFonts w:ascii="Times New Roman" w:hAnsi="Times New Roman" w:cs="Times New Roman"/>
          <w:sz w:val="28"/>
          <w:szCs w:val="28"/>
        </w:rPr>
        <w:t xml:space="preserve"> отметить, что обе соседние страны уже имели положительный опыт совместного участия в многонациональны</w:t>
      </w:r>
      <w:r>
        <w:rPr>
          <w:rFonts w:ascii="Times New Roman" w:hAnsi="Times New Roman" w:cs="Times New Roman"/>
          <w:sz w:val="28"/>
          <w:szCs w:val="28"/>
        </w:rPr>
        <w:t>х антитеррористических учениях «М</w:t>
      </w:r>
      <w:r w:rsidRPr="00B77D6D">
        <w:rPr>
          <w:rFonts w:ascii="Times New Roman" w:hAnsi="Times New Roman" w:cs="Times New Roman"/>
          <w:sz w:val="28"/>
          <w:szCs w:val="28"/>
        </w:rPr>
        <w:t>иссия мира – 2018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B77D6D">
        <w:rPr>
          <w:rFonts w:ascii="Times New Roman" w:hAnsi="Times New Roman" w:cs="Times New Roman"/>
          <w:sz w:val="28"/>
          <w:szCs w:val="28"/>
        </w:rPr>
        <w:t xml:space="preserve"> под эгидой ШОС.</w:t>
      </w:r>
      <w:r w:rsidRPr="00655DD2">
        <w:t xml:space="preserve"> </w:t>
      </w:r>
      <w:proofErr w:type="gramStart"/>
      <w:r w:rsidRPr="00655DD2">
        <w:rPr>
          <w:rFonts w:ascii="Times New Roman" w:hAnsi="Times New Roman" w:cs="Times New Roman"/>
          <w:sz w:val="28"/>
          <w:szCs w:val="28"/>
        </w:rPr>
        <w:t>Эт</w:t>
      </w:r>
      <w:r>
        <w:rPr>
          <w:rFonts w:ascii="Times New Roman" w:hAnsi="Times New Roman" w:cs="Times New Roman"/>
          <w:sz w:val="28"/>
          <w:szCs w:val="28"/>
        </w:rPr>
        <w:t>и   военные учения</w:t>
      </w:r>
      <w:r w:rsidRPr="00655DD2">
        <w:rPr>
          <w:rFonts w:ascii="Times New Roman" w:hAnsi="Times New Roman" w:cs="Times New Roman"/>
          <w:sz w:val="28"/>
          <w:szCs w:val="28"/>
        </w:rPr>
        <w:t xml:space="preserve"> состоял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55DD2">
        <w:rPr>
          <w:rFonts w:ascii="Times New Roman" w:hAnsi="Times New Roman" w:cs="Times New Roman"/>
          <w:sz w:val="28"/>
          <w:szCs w:val="28"/>
        </w:rPr>
        <w:t>сь в августе прошлого года в Чебаркуле в Челябинской области России, где впервые</w:t>
      </w:r>
      <w:r>
        <w:rPr>
          <w:rFonts w:ascii="Times New Roman" w:hAnsi="Times New Roman" w:cs="Times New Roman"/>
          <w:sz w:val="28"/>
          <w:szCs w:val="28"/>
        </w:rPr>
        <w:t xml:space="preserve"> на</w:t>
      </w:r>
      <w:r w:rsidRPr="00655DD2">
        <w:rPr>
          <w:rFonts w:ascii="Times New Roman" w:hAnsi="Times New Roman" w:cs="Times New Roman"/>
          <w:sz w:val="28"/>
          <w:szCs w:val="28"/>
        </w:rPr>
        <w:t xml:space="preserve"> профессионально</w:t>
      </w:r>
      <w:r>
        <w:rPr>
          <w:rFonts w:ascii="Times New Roman" w:hAnsi="Times New Roman" w:cs="Times New Roman"/>
          <w:sz w:val="28"/>
          <w:szCs w:val="28"/>
        </w:rPr>
        <w:t>м</w:t>
      </w:r>
      <w:r w:rsidRPr="00655DD2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 xml:space="preserve">человеческом </w:t>
      </w:r>
      <w:r w:rsidRPr="00655DD2">
        <w:rPr>
          <w:rFonts w:ascii="Times New Roman" w:hAnsi="Times New Roman" w:cs="Times New Roman"/>
          <w:sz w:val="28"/>
          <w:szCs w:val="28"/>
        </w:rPr>
        <w:t xml:space="preserve"> уровн</w:t>
      </w:r>
      <w:r>
        <w:rPr>
          <w:rFonts w:ascii="Times New Roman" w:hAnsi="Times New Roman" w:cs="Times New Roman"/>
          <w:sz w:val="28"/>
          <w:szCs w:val="28"/>
        </w:rPr>
        <w:t>ях</w:t>
      </w:r>
      <w:r w:rsidRPr="00655DD2">
        <w:rPr>
          <w:rFonts w:ascii="Times New Roman" w:hAnsi="Times New Roman" w:cs="Times New Roman"/>
          <w:sz w:val="28"/>
          <w:szCs w:val="28"/>
        </w:rPr>
        <w:t xml:space="preserve"> пакистанские и индийские </w:t>
      </w:r>
      <w:r>
        <w:rPr>
          <w:rFonts w:ascii="Times New Roman" w:hAnsi="Times New Roman" w:cs="Times New Roman"/>
          <w:sz w:val="28"/>
          <w:szCs w:val="28"/>
        </w:rPr>
        <w:t>военные имели возможность</w:t>
      </w:r>
      <w:r w:rsidRPr="00655DD2">
        <w:rPr>
          <w:rFonts w:ascii="Times New Roman" w:hAnsi="Times New Roman" w:cs="Times New Roman"/>
          <w:sz w:val="28"/>
          <w:szCs w:val="28"/>
        </w:rPr>
        <w:t xml:space="preserve"> взаимодействова</w:t>
      </w:r>
      <w:r>
        <w:rPr>
          <w:rFonts w:ascii="Times New Roman" w:hAnsi="Times New Roman" w:cs="Times New Roman"/>
          <w:sz w:val="28"/>
          <w:szCs w:val="28"/>
        </w:rPr>
        <w:t>ть</w:t>
      </w:r>
      <w:r w:rsidRPr="00655DD2">
        <w:rPr>
          <w:rFonts w:ascii="Times New Roman" w:hAnsi="Times New Roman" w:cs="Times New Roman"/>
          <w:sz w:val="28"/>
          <w:szCs w:val="28"/>
        </w:rPr>
        <w:t xml:space="preserve"> с</w:t>
      </w:r>
      <w:r>
        <w:rPr>
          <w:rFonts w:ascii="Times New Roman" w:hAnsi="Times New Roman" w:cs="Times New Roman"/>
          <w:sz w:val="28"/>
          <w:szCs w:val="28"/>
        </w:rPr>
        <w:t>о своими</w:t>
      </w:r>
      <w:r w:rsidRPr="00655DD2">
        <w:rPr>
          <w:rFonts w:ascii="Times New Roman" w:hAnsi="Times New Roman" w:cs="Times New Roman"/>
          <w:sz w:val="28"/>
          <w:szCs w:val="28"/>
        </w:rPr>
        <w:t xml:space="preserve"> коллегами из </w:t>
      </w:r>
      <w:r>
        <w:rPr>
          <w:rFonts w:ascii="Times New Roman" w:hAnsi="Times New Roman" w:cs="Times New Roman"/>
          <w:sz w:val="28"/>
          <w:szCs w:val="28"/>
        </w:rPr>
        <w:t>других</w:t>
      </w:r>
      <w:r w:rsidRPr="00655DD2">
        <w:rPr>
          <w:rFonts w:ascii="Times New Roman" w:hAnsi="Times New Roman" w:cs="Times New Roman"/>
          <w:sz w:val="28"/>
          <w:szCs w:val="28"/>
        </w:rPr>
        <w:t xml:space="preserve"> стран-членов ШОС</w:t>
      </w:r>
      <w:r w:rsidR="00BE1778" w:rsidRPr="00BE1778">
        <w:rPr>
          <w:rFonts w:ascii="Times New Roman" w:hAnsi="Times New Roman" w:cs="Times New Roman"/>
          <w:sz w:val="28"/>
          <w:szCs w:val="28"/>
        </w:rPr>
        <w:t xml:space="preserve"> [</w:t>
      </w:r>
      <w:r w:rsidR="00450FE2">
        <w:rPr>
          <w:rFonts w:ascii="Times New Roman" w:eastAsia="Times New Roman" w:hAnsi="Times New Roman" w:cs="Times New Roman"/>
          <w:bCs/>
          <w:color w:val="000000"/>
          <w:spacing w:val="-7"/>
          <w:kern w:val="36"/>
          <w:sz w:val="28"/>
          <w:szCs w:val="28"/>
        </w:rPr>
        <w:t>7</w:t>
      </w:r>
      <w:r w:rsidR="00BE1778" w:rsidRPr="00450FE2">
        <w:rPr>
          <w:rFonts w:ascii="Times New Roman" w:hAnsi="Times New Roman" w:cs="Times New Roman"/>
          <w:sz w:val="28"/>
          <w:szCs w:val="28"/>
        </w:rPr>
        <w:t>]</w:t>
      </w:r>
      <w:r w:rsidRPr="00450FE2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450FE2">
        <w:rPr>
          <w:rFonts w:ascii="Times New Roman" w:hAnsi="Times New Roman" w:cs="Times New Roman"/>
          <w:sz w:val="28"/>
          <w:szCs w:val="28"/>
        </w:rPr>
        <w:t xml:space="preserve"> </w:t>
      </w:r>
      <w:r w:rsidRPr="00655DD2">
        <w:rPr>
          <w:rFonts w:ascii="Times New Roman" w:hAnsi="Times New Roman" w:cs="Times New Roman"/>
          <w:sz w:val="28"/>
          <w:szCs w:val="28"/>
        </w:rPr>
        <w:t>И это дало надежду на мирное будущее в нестабильном Южно</w:t>
      </w:r>
      <w:r w:rsidR="00613713">
        <w:rPr>
          <w:rFonts w:ascii="Times New Roman" w:hAnsi="Times New Roman" w:cs="Times New Roman"/>
          <w:sz w:val="28"/>
          <w:szCs w:val="28"/>
        </w:rPr>
        <w:t>а</w:t>
      </w:r>
      <w:r w:rsidRPr="00655DD2">
        <w:rPr>
          <w:rFonts w:ascii="Times New Roman" w:hAnsi="Times New Roman" w:cs="Times New Roman"/>
          <w:sz w:val="28"/>
          <w:szCs w:val="28"/>
        </w:rPr>
        <w:t>зиатском регионе.</w:t>
      </w:r>
    </w:p>
    <w:p w:rsidR="00BE1778" w:rsidRPr="00BE1778" w:rsidRDefault="00317372" w:rsidP="00BE17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D3195C">
        <w:rPr>
          <w:rFonts w:ascii="Times New Roman" w:hAnsi="Times New Roman" w:cs="Times New Roman"/>
          <w:sz w:val="28"/>
          <w:szCs w:val="28"/>
        </w:rPr>
        <w:t>С этой точки зрения, резкая эскалация напряженности между Дели и Исламабадом после инцидента в Пульваме 14 февраля</w:t>
      </w:r>
      <w:r>
        <w:rPr>
          <w:rFonts w:ascii="Times New Roman" w:hAnsi="Times New Roman" w:cs="Times New Roman"/>
          <w:sz w:val="28"/>
          <w:szCs w:val="28"/>
        </w:rPr>
        <w:t xml:space="preserve"> текущего года</w:t>
      </w:r>
      <w:r w:rsidRPr="00D3195C">
        <w:rPr>
          <w:rFonts w:ascii="Times New Roman" w:hAnsi="Times New Roman" w:cs="Times New Roman"/>
          <w:sz w:val="28"/>
          <w:szCs w:val="28"/>
        </w:rPr>
        <w:t xml:space="preserve"> с обвинениями Индии в прямом участии в нем Пакистана оказалась </w:t>
      </w:r>
      <w:r>
        <w:rPr>
          <w:rFonts w:ascii="Times New Roman" w:hAnsi="Times New Roman" w:cs="Times New Roman"/>
          <w:sz w:val="28"/>
          <w:szCs w:val="28"/>
        </w:rPr>
        <w:t xml:space="preserve"> в общем </w:t>
      </w:r>
      <w:r w:rsidRPr="00D3195C">
        <w:rPr>
          <w:rFonts w:ascii="Times New Roman" w:hAnsi="Times New Roman" w:cs="Times New Roman"/>
          <w:sz w:val="28"/>
          <w:szCs w:val="28"/>
        </w:rPr>
        <w:t xml:space="preserve"> неожиданной, хотя в их двусторонних отношен</w:t>
      </w:r>
      <w:r>
        <w:rPr>
          <w:rFonts w:ascii="Times New Roman" w:hAnsi="Times New Roman" w:cs="Times New Roman"/>
          <w:sz w:val="28"/>
          <w:szCs w:val="28"/>
        </w:rPr>
        <w:t>иях  по-прежнему  сохраняются различные проблемы</w:t>
      </w:r>
      <w:r w:rsidRPr="00D3195C">
        <w:rPr>
          <w:rFonts w:ascii="Times New Roman" w:hAnsi="Times New Roman" w:cs="Times New Roman"/>
          <w:sz w:val="28"/>
          <w:szCs w:val="28"/>
        </w:rPr>
        <w:t xml:space="preserve">, в том числе территориальные. </w:t>
      </w:r>
      <w:r>
        <w:rPr>
          <w:rFonts w:ascii="Times New Roman" w:hAnsi="Times New Roman" w:cs="Times New Roman"/>
          <w:sz w:val="28"/>
          <w:szCs w:val="28"/>
        </w:rPr>
        <w:t>Резкая</w:t>
      </w:r>
      <w:r w:rsidRPr="00D3195C">
        <w:rPr>
          <w:rFonts w:ascii="Times New Roman" w:hAnsi="Times New Roman" w:cs="Times New Roman"/>
          <w:sz w:val="28"/>
          <w:szCs w:val="28"/>
        </w:rPr>
        <w:t xml:space="preserve"> эскалация конфликта между двумя ядерными державами в</w:t>
      </w:r>
      <w:r w:rsidR="00255B89">
        <w:rPr>
          <w:rFonts w:ascii="Times New Roman" w:hAnsi="Times New Roman" w:cs="Times New Roman"/>
          <w:sz w:val="28"/>
          <w:szCs w:val="28"/>
        </w:rPr>
        <w:t xml:space="preserve"> </w:t>
      </w:r>
      <w:r w:rsidRPr="00D3195C">
        <w:rPr>
          <w:rFonts w:ascii="Times New Roman" w:hAnsi="Times New Roman" w:cs="Times New Roman"/>
          <w:sz w:val="28"/>
          <w:szCs w:val="28"/>
        </w:rPr>
        <w:t>о</w:t>
      </w:r>
      <w:r w:rsidR="00255B89">
        <w:rPr>
          <w:rFonts w:ascii="Times New Roman" w:hAnsi="Times New Roman" w:cs="Times New Roman"/>
          <w:sz w:val="28"/>
          <w:szCs w:val="28"/>
        </w:rPr>
        <w:t xml:space="preserve">чередной раз </w:t>
      </w:r>
      <w:r w:rsidRPr="00D3195C">
        <w:rPr>
          <w:rFonts w:ascii="Times New Roman" w:hAnsi="Times New Roman" w:cs="Times New Roman"/>
          <w:sz w:val="28"/>
          <w:szCs w:val="28"/>
        </w:rPr>
        <w:t xml:space="preserve"> поставила Южную Азию на грань полномасштабной войны за спорный Кашмир.</w:t>
      </w:r>
      <w:r w:rsidRPr="00647830">
        <w:t xml:space="preserve"> </w:t>
      </w:r>
      <w:r w:rsidRPr="00647830">
        <w:rPr>
          <w:rFonts w:ascii="Times New Roman" w:hAnsi="Times New Roman" w:cs="Times New Roman"/>
          <w:sz w:val="28"/>
          <w:szCs w:val="28"/>
        </w:rPr>
        <w:t>Россия (</w:t>
      </w:r>
      <w:r>
        <w:rPr>
          <w:rFonts w:ascii="Times New Roman" w:hAnsi="Times New Roman" w:cs="Times New Roman"/>
          <w:sz w:val="28"/>
          <w:szCs w:val="28"/>
        </w:rPr>
        <w:t xml:space="preserve">главная </w:t>
      </w:r>
      <w:r w:rsidRPr="00647830">
        <w:rPr>
          <w:rFonts w:ascii="Times New Roman" w:hAnsi="Times New Roman" w:cs="Times New Roman"/>
          <w:sz w:val="28"/>
          <w:szCs w:val="28"/>
        </w:rPr>
        <w:t>правопреемница бывшего Советского Союза) вновь предложила свою посредническую помощь для содействия процессу деэскалации между Пакистаном и Индией.</w:t>
      </w:r>
      <w:r w:rsidRPr="00F023C7">
        <w:t xml:space="preserve"> </w:t>
      </w:r>
      <w:proofErr w:type="gramStart"/>
      <w:r w:rsidRPr="006F3995">
        <w:rPr>
          <w:rFonts w:ascii="Times New Roman" w:hAnsi="Times New Roman" w:cs="Times New Roman"/>
          <w:sz w:val="28"/>
          <w:szCs w:val="28"/>
        </w:rPr>
        <w:t>Стоит</w:t>
      </w:r>
      <w:r w:rsidRPr="00F023C7">
        <w:rPr>
          <w:rFonts w:ascii="Times New Roman" w:hAnsi="Times New Roman" w:cs="Times New Roman"/>
          <w:sz w:val="28"/>
          <w:szCs w:val="28"/>
        </w:rPr>
        <w:t xml:space="preserve"> напомн</w:t>
      </w:r>
      <w:r>
        <w:rPr>
          <w:rFonts w:ascii="Times New Roman" w:hAnsi="Times New Roman" w:cs="Times New Roman"/>
          <w:sz w:val="28"/>
          <w:szCs w:val="28"/>
        </w:rPr>
        <w:t>ить</w:t>
      </w:r>
      <w:r w:rsidRPr="00F023C7">
        <w:rPr>
          <w:rFonts w:ascii="Times New Roman" w:hAnsi="Times New Roman" w:cs="Times New Roman"/>
          <w:sz w:val="28"/>
          <w:szCs w:val="28"/>
        </w:rPr>
        <w:t>, что Советский Союз сыграл решающую роль в подписании мирной Ташкентской декларации после пакистано-индийской войны 1965 г.</w:t>
      </w:r>
      <w:r w:rsidRPr="00A85574">
        <w:t xml:space="preserve"> </w:t>
      </w:r>
      <w:r>
        <w:t xml:space="preserve"> </w:t>
      </w:r>
      <w:r w:rsidRPr="00A85574">
        <w:rPr>
          <w:rFonts w:ascii="Times New Roman" w:hAnsi="Times New Roman" w:cs="Times New Roman"/>
          <w:sz w:val="28"/>
          <w:szCs w:val="28"/>
        </w:rPr>
        <w:t>В этот раз совместные усилия международного сообщества, в том числе России и Китая, а также твердая приверженность премьер-министра Пакистана Имрана Хана</w:t>
      </w:r>
      <w:r w:rsidRPr="00E04A7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мирному разрешению конфликта способствовали возобладанию</w:t>
      </w:r>
      <w:r w:rsidRPr="00A85574">
        <w:rPr>
          <w:rFonts w:ascii="Times New Roman" w:hAnsi="Times New Roman" w:cs="Times New Roman"/>
          <w:sz w:val="28"/>
          <w:szCs w:val="28"/>
        </w:rPr>
        <w:t xml:space="preserve"> политик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A85574">
        <w:rPr>
          <w:rFonts w:ascii="Times New Roman" w:hAnsi="Times New Roman" w:cs="Times New Roman"/>
          <w:sz w:val="28"/>
          <w:szCs w:val="28"/>
        </w:rPr>
        <w:t xml:space="preserve"> диалога и сострадания с Индией (возвращение </w:t>
      </w:r>
      <w:r>
        <w:rPr>
          <w:rFonts w:ascii="Times New Roman" w:hAnsi="Times New Roman" w:cs="Times New Roman"/>
          <w:sz w:val="28"/>
          <w:szCs w:val="28"/>
        </w:rPr>
        <w:t>пакистанской стороной подбитого в бою и</w:t>
      </w:r>
      <w:r w:rsidRPr="00A85574">
        <w:rPr>
          <w:rFonts w:ascii="Times New Roman" w:hAnsi="Times New Roman" w:cs="Times New Roman"/>
          <w:sz w:val="28"/>
          <w:szCs w:val="28"/>
        </w:rPr>
        <w:t>ндийского пилота, инициирование открытия</w:t>
      </w:r>
      <w:proofErr w:type="gramEnd"/>
      <w:r w:rsidRPr="00A85574">
        <w:rPr>
          <w:rFonts w:ascii="Times New Roman" w:hAnsi="Times New Roman" w:cs="Times New Roman"/>
          <w:sz w:val="28"/>
          <w:szCs w:val="28"/>
        </w:rPr>
        <w:t xml:space="preserve"> коридора Картарпур </w:t>
      </w:r>
      <w:r>
        <w:rPr>
          <w:rFonts w:ascii="Times New Roman" w:hAnsi="Times New Roman" w:cs="Times New Roman"/>
          <w:sz w:val="28"/>
          <w:szCs w:val="28"/>
        </w:rPr>
        <w:t xml:space="preserve">для сикхских паломников </w:t>
      </w:r>
      <w:r w:rsidRPr="00A85574">
        <w:rPr>
          <w:rFonts w:ascii="Times New Roman" w:hAnsi="Times New Roman" w:cs="Times New Roman"/>
          <w:sz w:val="28"/>
          <w:szCs w:val="28"/>
        </w:rPr>
        <w:t>и др.).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D6093">
        <w:rPr>
          <w:rFonts w:ascii="Times New Roman" w:hAnsi="Times New Roman" w:cs="Times New Roman"/>
          <w:sz w:val="28"/>
          <w:szCs w:val="28"/>
        </w:rPr>
        <w:t>Все эти усилия помогли разрядить кризис. Отметим, что после двух шагов</w:t>
      </w:r>
      <w:r>
        <w:rPr>
          <w:rFonts w:ascii="Times New Roman" w:hAnsi="Times New Roman" w:cs="Times New Roman"/>
          <w:sz w:val="28"/>
          <w:szCs w:val="28"/>
        </w:rPr>
        <w:t xml:space="preserve"> примирения</w:t>
      </w:r>
      <w:r w:rsidRPr="003D6093">
        <w:rPr>
          <w:rFonts w:ascii="Times New Roman" w:hAnsi="Times New Roman" w:cs="Times New Roman"/>
          <w:sz w:val="28"/>
          <w:szCs w:val="28"/>
        </w:rPr>
        <w:t xml:space="preserve">, предпринятых Исламабадом в сторону Дели, соседнее государство сделало, </w:t>
      </w:r>
      <w:r w:rsidRPr="003D6093">
        <w:rPr>
          <w:rFonts w:ascii="Times New Roman" w:hAnsi="Times New Roman" w:cs="Times New Roman"/>
          <w:sz w:val="28"/>
          <w:szCs w:val="28"/>
        </w:rPr>
        <w:lastRenderedPageBreak/>
        <w:t>по крайней мере, один, ко</w:t>
      </w:r>
      <w:r>
        <w:rPr>
          <w:rFonts w:ascii="Times New Roman" w:hAnsi="Times New Roman" w:cs="Times New Roman"/>
          <w:sz w:val="28"/>
          <w:szCs w:val="28"/>
        </w:rPr>
        <w:t>гда</w:t>
      </w:r>
      <w:r w:rsidRPr="003D6093">
        <w:rPr>
          <w:rFonts w:ascii="Times New Roman" w:hAnsi="Times New Roman" w:cs="Times New Roman"/>
          <w:sz w:val="28"/>
          <w:szCs w:val="28"/>
        </w:rPr>
        <w:t xml:space="preserve"> премьер-министр Индии Нарендр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3D6093">
        <w:rPr>
          <w:rFonts w:ascii="Times New Roman" w:hAnsi="Times New Roman" w:cs="Times New Roman"/>
          <w:sz w:val="28"/>
          <w:szCs w:val="28"/>
        </w:rPr>
        <w:t xml:space="preserve"> Моди 22 марта накануне Дня Пакистана</w:t>
      </w:r>
      <w:r>
        <w:rPr>
          <w:rFonts w:ascii="Times New Roman" w:hAnsi="Times New Roman" w:cs="Times New Roman"/>
          <w:sz w:val="28"/>
          <w:szCs w:val="28"/>
        </w:rPr>
        <w:t xml:space="preserve"> послал поздравление своему </w:t>
      </w:r>
      <w:r w:rsidRPr="003D6093">
        <w:rPr>
          <w:rFonts w:ascii="Times New Roman" w:hAnsi="Times New Roman" w:cs="Times New Roman"/>
          <w:sz w:val="28"/>
          <w:szCs w:val="28"/>
        </w:rPr>
        <w:t>пакистанско</w:t>
      </w:r>
      <w:r>
        <w:rPr>
          <w:rFonts w:ascii="Times New Roman" w:hAnsi="Times New Roman" w:cs="Times New Roman"/>
          <w:sz w:val="28"/>
          <w:szCs w:val="28"/>
        </w:rPr>
        <w:t>му</w:t>
      </w:r>
      <w:r w:rsidRPr="003D6093">
        <w:rPr>
          <w:rFonts w:ascii="Times New Roman" w:hAnsi="Times New Roman" w:cs="Times New Roman"/>
          <w:sz w:val="28"/>
          <w:szCs w:val="28"/>
        </w:rPr>
        <w:t xml:space="preserve"> коллег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D6093">
        <w:rPr>
          <w:rFonts w:ascii="Times New Roman" w:hAnsi="Times New Roman" w:cs="Times New Roman"/>
          <w:sz w:val="28"/>
          <w:szCs w:val="28"/>
        </w:rPr>
        <w:t xml:space="preserve"> Имран</w:t>
      </w:r>
      <w:r>
        <w:rPr>
          <w:rFonts w:ascii="Times New Roman" w:hAnsi="Times New Roman" w:cs="Times New Roman"/>
          <w:sz w:val="28"/>
          <w:szCs w:val="28"/>
        </w:rPr>
        <w:t>у</w:t>
      </w:r>
      <w:r w:rsidRPr="003D6093">
        <w:rPr>
          <w:rFonts w:ascii="Times New Roman" w:hAnsi="Times New Roman" w:cs="Times New Roman"/>
          <w:sz w:val="28"/>
          <w:szCs w:val="28"/>
        </w:rPr>
        <w:t xml:space="preserve"> Хан</w:t>
      </w:r>
      <w:r>
        <w:rPr>
          <w:rFonts w:ascii="Times New Roman" w:hAnsi="Times New Roman" w:cs="Times New Roman"/>
          <w:sz w:val="28"/>
          <w:szCs w:val="28"/>
        </w:rPr>
        <w:t>у с</w:t>
      </w:r>
      <w:r w:rsidRPr="003D6093">
        <w:rPr>
          <w:rFonts w:ascii="Times New Roman" w:hAnsi="Times New Roman" w:cs="Times New Roman"/>
          <w:sz w:val="28"/>
          <w:szCs w:val="28"/>
        </w:rPr>
        <w:t xml:space="preserve"> пожела</w:t>
      </w:r>
      <w:r>
        <w:rPr>
          <w:rFonts w:ascii="Times New Roman" w:hAnsi="Times New Roman" w:cs="Times New Roman"/>
          <w:sz w:val="28"/>
          <w:szCs w:val="28"/>
        </w:rPr>
        <w:t>ниями</w:t>
      </w:r>
      <w:r w:rsidRPr="003D6093">
        <w:rPr>
          <w:rFonts w:ascii="Times New Roman" w:hAnsi="Times New Roman" w:cs="Times New Roman"/>
          <w:sz w:val="28"/>
          <w:szCs w:val="28"/>
        </w:rPr>
        <w:t xml:space="preserve"> мира, прогресса и процветания в регионе.</w:t>
      </w:r>
      <w:r w:rsidRPr="003F690E">
        <w:t xml:space="preserve"> </w:t>
      </w:r>
      <w:r w:rsidRPr="003F690E">
        <w:rPr>
          <w:rFonts w:ascii="Times New Roman" w:hAnsi="Times New Roman" w:cs="Times New Roman"/>
          <w:sz w:val="28"/>
          <w:szCs w:val="28"/>
        </w:rPr>
        <w:t>Пакистанский премьер</w:t>
      </w:r>
      <w:r>
        <w:rPr>
          <w:rFonts w:ascii="Times New Roman" w:hAnsi="Times New Roman" w:cs="Times New Roman"/>
          <w:sz w:val="28"/>
          <w:szCs w:val="28"/>
        </w:rPr>
        <w:t xml:space="preserve"> Имран</w:t>
      </w:r>
      <w:r w:rsidRPr="003F690E">
        <w:rPr>
          <w:rFonts w:ascii="Times New Roman" w:hAnsi="Times New Roman" w:cs="Times New Roman"/>
          <w:sz w:val="28"/>
          <w:szCs w:val="28"/>
        </w:rPr>
        <w:t xml:space="preserve"> Хан приветствова</w:t>
      </w:r>
      <w:r>
        <w:rPr>
          <w:rFonts w:ascii="Times New Roman" w:hAnsi="Times New Roman" w:cs="Times New Roman"/>
          <w:sz w:val="28"/>
          <w:szCs w:val="28"/>
        </w:rPr>
        <w:t>л</w:t>
      </w:r>
      <w:r w:rsidRPr="003F690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э</w:t>
      </w:r>
      <w:r w:rsidRPr="003F690E">
        <w:rPr>
          <w:rFonts w:ascii="Times New Roman" w:hAnsi="Times New Roman" w:cs="Times New Roman"/>
          <w:sz w:val="28"/>
          <w:szCs w:val="28"/>
        </w:rPr>
        <w:t xml:space="preserve">тот шаг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F690E">
        <w:rPr>
          <w:rFonts w:ascii="Times New Roman" w:hAnsi="Times New Roman" w:cs="Times New Roman"/>
          <w:sz w:val="28"/>
          <w:szCs w:val="28"/>
        </w:rPr>
        <w:t xml:space="preserve">в </w:t>
      </w:r>
      <w:r>
        <w:rPr>
          <w:rFonts w:ascii="Times New Roman" w:hAnsi="Times New Roman" w:cs="Times New Roman"/>
          <w:sz w:val="28"/>
          <w:szCs w:val="28"/>
        </w:rPr>
        <w:t>своем</w:t>
      </w:r>
      <w:r w:rsidRPr="003F690E">
        <w:rPr>
          <w:rFonts w:ascii="Times New Roman" w:hAnsi="Times New Roman" w:cs="Times New Roman"/>
          <w:sz w:val="28"/>
          <w:szCs w:val="28"/>
        </w:rPr>
        <w:t xml:space="preserve"> ответном </w:t>
      </w:r>
      <w:r>
        <w:rPr>
          <w:rFonts w:ascii="Times New Roman" w:hAnsi="Times New Roman" w:cs="Times New Roman"/>
          <w:sz w:val="28"/>
          <w:szCs w:val="28"/>
        </w:rPr>
        <w:t>по</w:t>
      </w:r>
      <w:r w:rsidRPr="003F690E">
        <w:rPr>
          <w:rFonts w:ascii="Times New Roman" w:hAnsi="Times New Roman" w:cs="Times New Roman"/>
          <w:sz w:val="28"/>
          <w:szCs w:val="28"/>
        </w:rPr>
        <w:t>желании начать всеобъемлющий двусторонний диалог по всем важным вопросам, включая Кашмир, и нала</w:t>
      </w:r>
      <w:r>
        <w:rPr>
          <w:rFonts w:ascii="Times New Roman" w:hAnsi="Times New Roman" w:cs="Times New Roman"/>
          <w:sz w:val="28"/>
          <w:szCs w:val="28"/>
        </w:rPr>
        <w:t>дить</w:t>
      </w:r>
      <w:r w:rsidRPr="003F690E">
        <w:rPr>
          <w:rFonts w:ascii="Times New Roman" w:hAnsi="Times New Roman" w:cs="Times New Roman"/>
          <w:sz w:val="28"/>
          <w:szCs w:val="28"/>
        </w:rPr>
        <w:t xml:space="preserve"> новы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90E">
        <w:rPr>
          <w:rFonts w:ascii="Times New Roman" w:hAnsi="Times New Roman" w:cs="Times New Roman"/>
          <w:sz w:val="28"/>
          <w:szCs w:val="28"/>
        </w:rPr>
        <w:t xml:space="preserve"> межгосударственны</w:t>
      </w:r>
      <w:r>
        <w:rPr>
          <w:rFonts w:ascii="Times New Roman" w:hAnsi="Times New Roman" w:cs="Times New Roman"/>
          <w:sz w:val="28"/>
          <w:szCs w:val="28"/>
        </w:rPr>
        <w:t>е отношения</w:t>
      </w:r>
      <w:r w:rsidRPr="003F690E">
        <w:rPr>
          <w:rFonts w:ascii="Times New Roman" w:hAnsi="Times New Roman" w:cs="Times New Roman"/>
          <w:sz w:val="28"/>
          <w:szCs w:val="28"/>
        </w:rPr>
        <w:t>, основанны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3F690E">
        <w:rPr>
          <w:rFonts w:ascii="Times New Roman" w:hAnsi="Times New Roman" w:cs="Times New Roman"/>
          <w:sz w:val="28"/>
          <w:szCs w:val="28"/>
        </w:rPr>
        <w:t xml:space="preserve"> на региональном мире и процветании все</w:t>
      </w:r>
      <w:r>
        <w:rPr>
          <w:rFonts w:ascii="Times New Roman" w:hAnsi="Times New Roman" w:cs="Times New Roman"/>
          <w:sz w:val="28"/>
          <w:szCs w:val="28"/>
        </w:rPr>
        <w:t xml:space="preserve">х населяющих его </w:t>
      </w:r>
      <w:r w:rsidRPr="003F690E">
        <w:rPr>
          <w:rFonts w:ascii="Times New Roman" w:hAnsi="Times New Roman" w:cs="Times New Roman"/>
          <w:sz w:val="28"/>
          <w:szCs w:val="28"/>
        </w:rPr>
        <w:t xml:space="preserve"> народ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BE1778" w:rsidRPr="00BE1778">
        <w:rPr>
          <w:rFonts w:ascii="Times New Roman" w:hAnsi="Times New Roman" w:cs="Times New Roman"/>
          <w:sz w:val="28"/>
          <w:szCs w:val="28"/>
        </w:rPr>
        <w:t xml:space="preserve"> [</w:t>
      </w:r>
      <w:r w:rsidR="006A4AAC">
        <w:rPr>
          <w:rFonts w:ascii="Times New Roman" w:hAnsi="Times New Roman" w:cs="Times New Roman"/>
          <w:sz w:val="28"/>
          <w:szCs w:val="28"/>
        </w:rPr>
        <w:t>5</w:t>
      </w:r>
      <w:r w:rsidR="00BE1778" w:rsidRPr="00BE1778">
        <w:rPr>
          <w:rFonts w:ascii="Times New Roman" w:hAnsi="Times New Roman" w:cs="Times New Roman"/>
          <w:sz w:val="28"/>
          <w:szCs w:val="28"/>
        </w:rPr>
        <w:t>]</w:t>
      </w:r>
      <w:r w:rsidRPr="003F690E">
        <w:rPr>
          <w:rFonts w:ascii="Times New Roman" w:hAnsi="Times New Roman" w:cs="Times New Roman"/>
          <w:sz w:val="28"/>
          <w:szCs w:val="28"/>
        </w:rPr>
        <w:t>.</w:t>
      </w:r>
    </w:p>
    <w:p w:rsidR="003629FF" w:rsidRDefault="00317372" w:rsidP="00BE1778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B96CCF">
        <w:t xml:space="preserve"> </w:t>
      </w:r>
      <w:r w:rsidR="000F2F3F">
        <w:rPr>
          <w:rFonts w:ascii="Times New Roman" w:hAnsi="Times New Roman" w:cs="Times New Roman"/>
          <w:sz w:val="28"/>
          <w:szCs w:val="28"/>
        </w:rPr>
        <w:t xml:space="preserve">В </w:t>
      </w:r>
      <w:r w:rsidRPr="00B96CCF">
        <w:rPr>
          <w:rFonts w:ascii="Times New Roman" w:hAnsi="Times New Roman" w:cs="Times New Roman"/>
          <w:sz w:val="28"/>
          <w:szCs w:val="28"/>
        </w:rPr>
        <w:t>изменяющейся геополитической динамике Южная Азия становится центром геоэкономической деятельности, обладающ</w:t>
      </w:r>
      <w:r>
        <w:rPr>
          <w:rFonts w:ascii="Times New Roman" w:hAnsi="Times New Roman" w:cs="Times New Roman"/>
          <w:sz w:val="28"/>
          <w:szCs w:val="28"/>
        </w:rPr>
        <w:t>им</w:t>
      </w:r>
      <w:r w:rsidRPr="00B96CCF">
        <w:rPr>
          <w:rFonts w:ascii="Times New Roman" w:hAnsi="Times New Roman" w:cs="Times New Roman"/>
          <w:sz w:val="28"/>
          <w:szCs w:val="28"/>
        </w:rPr>
        <w:t xml:space="preserve"> потенциалом постепенного преобразования многомерной региональной интеграционной связ</w:t>
      </w:r>
      <w:r>
        <w:rPr>
          <w:rFonts w:ascii="Times New Roman" w:hAnsi="Times New Roman" w:cs="Times New Roman"/>
          <w:sz w:val="28"/>
          <w:szCs w:val="28"/>
        </w:rPr>
        <w:t>ан</w:t>
      </w:r>
      <w:r w:rsidRPr="00B96CCF">
        <w:rPr>
          <w:rFonts w:ascii="Times New Roman" w:hAnsi="Times New Roman" w:cs="Times New Roman"/>
          <w:sz w:val="28"/>
          <w:szCs w:val="28"/>
        </w:rPr>
        <w:t xml:space="preserve">ности в более </w:t>
      </w:r>
      <w:proofErr w:type="gramStart"/>
      <w:r w:rsidRPr="00B96CCF">
        <w:rPr>
          <w:rFonts w:ascii="Times New Roman" w:hAnsi="Times New Roman" w:cs="Times New Roman"/>
          <w:sz w:val="28"/>
          <w:szCs w:val="28"/>
        </w:rPr>
        <w:t>широкую</w:t>
      </w:r>
      <w:proofErr w:type="gramEnd"/>
      <w:r w:rsidRPr="00B96CCF">
        <w:rPr>
          <w:rFonts w:ascii="Times New Roman" w:hAnsi="Times New Roman" w:cs="Times New Roman"/>
          <w:sz w:val="28"/>
          <w:szCs w:val="28"/>
        </w:rPr>
        <w:t xml:space="preserve"> Евразийско-континентальную.</w:t>
      </w:r>
      <w:r w:rsidRPr="00CA18D1">
        <w:t xml:space="preserve"> </w:t>
      </w:r>
      <w:r w:rsidRPr="00CA18D1">
        <w:rPr>
          <w:rFonts w:ascii="Times New Roman" w:hAnsi="Times New Roman" w:cs="Times New Roman"/>
          <w:sz w:val="28"/>
          <w:szCs w:val="28"/>
        </w:rPr>
        <w:t>Россия с ее сбалансированной внешней политикой в регионе Южно</w:t>
      </w:r>
      <w:r>
        <w:rPr>
          <w:rFonts w:ascii="Times New Roman" w:hAnsi="Times New Roman" w:cs="Times New Roman"/>
          <w:sz w:val="28"/>
          <w:szCs w:val="28"/>
        </w:rPr>
        <w:t xml:space="preserve">й </w:t>
      </w:r>
      <w:r w:rsidRPr="00CA18D1">
        <w:rPr>
          <w:rFonts w:ascii="Times New Roman" w:hAnsi="Times New Roman" w:cs="Times New Roman"/>
          <w:sz w:val="28"/>
          <w:szCs w:val="28"/>
        </w:rPr>
        <w:t>Ази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CA18D1">
        <w:rPr>
          <w:rFonts w:ascii="Times New Roman" w:hAnsi="Times New Roman" w:cs="Times New Roman"/>
          <w:sz w:val="28"/>
          <w:szCs w:val="28"/>
        </w:rPr>
        <w:t xml:space="preserve"> может сыграть значительную роль в этом интеграционном процессе вместе с другими региональными партнерами, такими как Китай, Пакистан, а также Индия, Иран и Афганистан. </w:t>
      </w:r>
      <w:r>
        <w:rPr>
          <w:rFonts w:ascii="Times New Roman" w:hAnsi="Times New Roman" w:cs="Times New Roman"/>
          <w:sz w:val="28"/>
          <w:szCs w:val="28"/>
        </w:rPr>
        <w:t>Их п</w:t>
      </w:r>
      <w:r w:rsidRPr="00CA18D1">
        <w:rPr>
          <w:rFonts w:ascii="Times New Roman" w:hAnsi="Times New Roman" w:cs="Times New Roman"/>
          <w:sz w:val="28"/>
          <w:szCs w:val="28"/>
        </w:rPr>
        <w:t>оследовательные многосторонние усилия могут принести пользу всем этим региональным странам и их народам</w:t>
      </w:r>
      <w:r>
        <w:rPr>
          <w:rFonts w:ascii="Times New Roman" w:hAnsi="Times New Roman" w:cs="Times New Roman"/>
          <w:sz w:val="28"/>
          <w:szCs w:val="28"/>
        </w:rPr>
        <w:t>, перспективу которых</w:t>
      </w:r>
      <w:r w:rsidR="000F2F3F">
        <w:rPr>
          <w:rFonts w:ascii="Times New Roman" w:hAnsi="Times New Roman" w:cs="Times New Roman"/>
          <w:sz w:val="28"/>
          <w:szCs w:val="28"/>
        </w:rPr>
        <w:t>,  думается,</w:t>
      </w:r>
      <w:r>
        <w:rPr>
          <w:rFonts w:ascii="Times New Roman" w:hAnsi="Times New Roman" w:cs="Times New Roman"/>
          <w:sz w:val="28"/>
          <w:szCs w:val="28"/>
        </w:rPr>
        <w:t xml:space="preserve"> будет определять вектор большого Евразийского партнерства</w:t>
      </w:r>
      <w:r w:rsidRPr="00CA18D1">
        <w:rPr>
          <w:rFonts w:ascii="Times New Roman" w:hAnsi="Times New Roman" w:cs="Times New Roman"/>
          <w:sz w:val="28"/>
          <w:szCs w:val="28"/>
        </w:rPr>
        <w:t>.</w:t>
      </w:r>
    </w:p>
    <w:p w:rsidR="00317372" w:rsidRDefault="00D470FD" w:rsidP="00317372">
      <w:pPr>
        <w:ind w:firstLine="70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Одновременно</w:t>
      </w:r>
      <w:r w:rsidR="00317372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 xml:space="preserve"> как представляется,</w:t>
      </w:r>
      <w:r w:rsidR="00317372">
        <w:rPr>
          <w:rFonts w:ascii="Times New Roman" w:hAnsi="Times New Roman" w:cs="Times New Roman"/>
          <w:sz w:val="28"/>
          <w:szCs w:val="28"/>
        </w:rPr>
        <w:t xml:space="preserve"> эффективная реализация сопряженных проектов КПЭК/ОПОП и </w:t>
      </w:r>
      <w:r w:rsidR="00317372" w:rsidRPr="00F10C06">
        <w:rPr>
          <w:rFonts w:ascii="Times New Roman" w:hAnsi="Times New Roman" w:cs="Times New Roman"/>
          <w:sz w:val="28"/>
          <w:szCs w:val="28"/>
        </w:rPr>
        <w:t xml:space="preserve"> </w:t>
      </w:r>
      <w:r w:rsidR="00317372" w:rsidRPr="009D1928">
        <w:rPr>
          <w:rFonts w:ascii="Times New Roman" w:hAnsi="Times New Roman" w:cs="Times New Roman"/>
          <w:sz w:val="28"/>
          <w:szCs w:val="28"/>
        </w:rPr>
        <w:t>ЕАЭС</w:t>
      </w:r>
      <w:r w:rsidR="00317372">
        <w:rPr>
          <w:rFonts w:ascii="Times New Roman" w:hAnsi="Times New Roman" w:cs="Times New Roman"/>
          <w:sz w:val="28"/>
          <w:szCs w:val="28"/>
        </w:rPr>
        <w:t xml:space="preserve"> при формировании единого экономического пространства Большой Евразии, приращенной ее Северным морским путем (СМП), может в конечном итоге </w:t>
      </w:r>
      <w:r w:rsidR="00195455">
        <w:rPr>
          <w:rFonts w:ascii="Times New Roman" w:hAnsi="Times New Roman" w:cs="Times New Roman"/>
          <w:sz w:val="28"/>
          <w:szCs w:val="28"/>
        </w:rPr>
        <w:t xml:space="preserve"> </w:t>
      </w:r>
      <w:r w:rsidR="00317372">
        <w:rPr>
          <w:rFonts w:ascii="Times New Roman" w:hAnsi="Times New Roman" w:cs="Times New Roman"/>
          <w:sz w:val="28"/>
          <w:szCs w:val="28"/>
        </w:rPr>
        <w:t>способствовать партнерской  включенности в неё и Индии, как неотъемлемой, составной части евразийского континента. Это позволит  предотвратить   раскол континентальной целостности Большой Евразии, заложенный  в основе альтернативной американской евразийской стратегии  Индо-Пацифики, призванной объединить четыре морские «демократии» индо-тихоокеанского региона (США, Австралию, Японию и Индию).</w:t>
      </w:r>
    </w:p>
    <w:p w:rsidR="00317372" w:rsidRPr="003629FF" w:rsidRDefault="003629FF" w:rsidP="0031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B0FF1" w:rsidRPr="00CF3F70" w:rsidRDefault="005B0FF1" w:rsidP="005B0FF1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r w:rsidRPr="005B0FF1">
        <w:rPr>
          <w:rFonts w:ascii="Times New Roman" w:hAnsi="Times New Roman" w:cs="Times New Roman"/>
          <w:b/>
          <w:sz w:val="28"/>
          <w:szCs w:val="28"/>
        </w:rPr>
        <w:t>Серенко Ирина Николаевна</w:t>
      </w:r>
      <w:r w:rsidRPr="00CF3F70">
        <w:rPr>
          <w:rFonts w:ascii="Times New Roman" w:hAnsi="Times New Roman" w:cs="Times New Roman"/>
          <w:b/>
          <w:sz w:val="28"/>
          <w:szCs w:val="28"/>
        </w:rPr>
        <w:t xml:space="preserve">, </w:t>
      </w:r>
      <w:r w:rsidRPr="00CF3F70">
        <w:rPr>
          <w:rFonts w:ascii="Times New Roman" w:hAnsi="Times New Roman" w:cs="Times New Roman"/>
          <w:sz w:val="28"/>
          <w:szCs w:val="28"/>
        </w:rPr>
        <w:t>канд. пед. наук, старший научный сотрудник</w:t>
      </w:r>
    </w:p>
    <w:p w:rsidR="005B0FF1" w:rsidRPr="00CF3F70" w:rsidRDefault="005B0FF1" w:rsidP="005B0FF1">
      <w:pPr>
        <w:jc w:val="both"/>
        <w:rPr>
          <w:rFonts w:ascii="Times New Roman" w:hAnsi="Times New Roman" w:cs="Times New Roman"/>
          <w:sz w:val="28"/>
          <w:szCs w:val="28"/>
        </w:rPr>
      </w:pPr>
      <w:r w:rsidRPr="00CF3F70">
        <w:rPr>
          <w:rFonts w:ascii="Times New Roman" w:hAnsi="Times New Roman" w:cs="Times New Roman"/>
          <w:sz w:val="28"/>
          <w:szCs w:val="28"/>
        </w:rPr>
        <w:t>Центр изучения стран Ближнего и Среднего Востока</w:t>
      </w:r>
    </w:p>
    <w:p w:rsidR="005B0FF1" w:rsidRPr="00CF3F70" w:rsidRDefault="005B0FF1" w:rsidP="005B0FF1">
      <w:pPr>
        <w:jc w:val="both"/>
        <w:rPr>
          <w:rFonts w:ascii="Times New Roman" w:hAnsi="Times New Roman" w:cs="Times New Roman"/>
          <w:sz w:val="28"/>
          <w:szCs w:val="28"/>
        </w:rPr>
      </w:pPr>
      <w:r w:rsidRPr="00CF3F70">
        <w:rPr>
          <w:rFonts w:ascii="Times New Roman" w:hAnsi="Times New Roman" w:cs="Times New Roman"/>
          <w:sz w:val="28"/>
          <w:szCs w:val="28"/>
        </w:rPr>
        <w:t>Институт востоковедения</w:t>
      </w:r>
    </w:p>
    <w:p w:rsidR="005B0FF1" w:rsidRPr="00CF3F70" w:rsidRDefault="005B0FF1" w:rsidP="005B0FF1">
      <w:pPr>
        <w:jc w:val="both"/>
        <w:rPr>
          <w:rFonts w:ascii="Times New Roman" w:hAnsi="Times New Roman" w:cs="Times New Roman"/>
          <w:sz w:val="28"/>
          <w:szCs w:val="28"/>
        </w:rPr>
      </w:pPr>
      <w:r w:rsidRPr="00CF3F70">
        <w:rPr>
          <w:rFonts w:ascii="Times New Roman" w:hAnsi="Times New Roman" w:cs="Times New Roman"/>
          <w:sz w:val="28"/>
          <w:szCs w:val="28"/>
        </w:rPr>
        <w:t>Российская академия наук, Москва</w:t>
      </w:r>
    </w:p>
    <w:p w:rsidR="005B0FF1" w:rsidRPr="00C03152" w:rsidRDefault="009E4420" w:rsidP="005B0FF1">
      <w:pPr>
        <w:spacing w:line="238" w:lineRule="auto"/>
        <w:rPr>
          <w:rFonts w:ascii="Times New Roman" w:hAnsi="Times New Roman" w:cs="Times New Roman"/>
          <w:sz w:val="28"/>
          <w:szCs w:val="28"/>
        </w:rPr>
      </w:pPr>
      <w:hyperlink r:id="rId9" w:history="1">
        <w:r w:rsidR="00C03152" w:rsidRPr="00C0315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serenko</w:t>
        </w:r>
        <w:r w:rsidR="00C03152" w:rsidRPr="00C0315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9@</w:t>
        </w:r>
        <w:r w:rsidR="00C03152" w:rsidRPr="00C0315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mail</w:t>
        </w:r>
        <w:r w:rsidR="00C03152" w:rsidRPr="00C0315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="00C03152" w:rsidRPr="00C03152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ru</w:t>
        </w:r>
      </w:hyperlink>
    </w:p>
    <w:p w:rsidR="00C03152" w:rsidRPr="00C03152" w:rsidRDefault="00C03152" w:rsidP="005B0FF1">
      <w:pPr>
        <w:spacing w:line="238" w:lineRule="auto"/>
        <w:rPr>
          <w:rFonts w:ascii="Times New Roman" w:hAnsi="Times New Roman" w:cs="Times New Roman"/>
          <w:sz w:val="28"/>
          <w:szCs w:val="28"/>
        </w:rPr>
      </w:pPr>
    </w:p>
    <w:p w:rsidR="005B0FF1" w:rsidRPr="005B0FF1" w:rsidRDefault="00CF3F70" w:rsidP="00CF3F70">
      <w:pPr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4A6C9E" w:rsidRDefault="005B0FF1" w:rsidP="005B0FF1">
      <w:pPr>
        <w:rPr>
          <w:rFonts w:ascii="Times New Roman" w:hAnsi="Times New Roman" w:cs="Times New Roman"/>
          <w:b/>
          <w:sz w:val="28"/>
        </w:rPr>
      </w:pPr>
      <w:r w:rsidRPr="005B0FF1">
        <w:rPr>
          <w:rFonts w:ascii="Times New Roman" w:hAnsi="Times New Roman" w:cs="Times New Roman"/>
          <w:b/>
          <w:sz w:val="28"/>
        </w:rPr>
        <w:t>Список использованных источников и литературы</w:t>
      </w:r>
    </w:p>
    <w:p w:rsidR="008A404C" w:rsidRPr="008A404C" w:rsidRDefault="008A404C" w:rsidP="008A404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404C">
        <w:rPr>
          <w:rFonts w:ascii="Times New Roman" w:eastAsia="Times New Roman" w:hAnsi="Times New Roman" w:cs="Times New Roman"/>
          <w:color w:val="020C22"/>
          <w:kern w:val="36"/>
          <w:sz w:val="28"/>
          <w:szCs w:val="28"/>
        </w:rPr>
        <w:t xml:space="preserve">Заседание круглого стола форума «Один пояс, один путь». </w:t>
      </w:r>
      <w:r w:rsidRPr="008A404C">
        <w:rPr>
          <w:rFonts w:ascii="Times New Roman" w:hAnsi="Times New Roman" w:cs="Times New Roman"/>
          <w:sz w:val="28"/>
          <w:szCs w:val="28"/>
          <w:lang w:val="en-US"/>
        </w:rPr>
        <w:t>URL</w:t>
      </w:r>
      <w:r w:rsidRPr="008A404C">
        <w:rPr>
          <w:rFonts w:ascii="Times New Roman" w:hAnsi="Times New Roman" w:cs="Times New Roman"/>
          <w:sz w:val="28"/>
          <w:szCs w:val="28"/>
        </w:rPr>
        <w:t xml:space="preserve">: </w:t>
      </w:r>
      <w:hyperlink r:id="rId10" w:history="1"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http://kremlin.ru/events/president/news/60393</w:t>
        </w:r>
      </w:hyperlink>
      <w:r w:rsidRPr="008A404C">
        <w:rPr>
          <w:rFonts w:ascii="Times New Roman" w:hAnsi="Times New Roman" w:cs="Times New Roman"/>
          <w:sz w:val="28"/>
          <w:szCs w:val="28"/>
        </w:rPr>
        <w:t xml:space="preserve"> (Дата обращения 10.05.2019).</w:t>
      </w:r>
    </w:p>
    <w:p w:rsidR="008A404C" w:rsidRPr="008A404C" w:rsidRDefault="008A404C" w:rsidP="008A404C">
      <w:pPr>
        <w:pStyle w:val="a7"/>
        <w:numPr>
          <w:ilvl w:val="0"/>
          <w:numId w:val="3"/>
        </w:numPr>
        <w:rPr>
          <w:rFonts w:ascii="&amp;quot" w:eastAsia="Times New Roman" w:hAnsi="&amp;quot" w:cs="Times New Roman"/>
          <w:b/>
          <w:bCs/>
          <w:color w:val="000000"/>
          <w:spacing w:val="-7"/>
          <w:kern w:val="36"/>
          <w:sz w:val="48"/>
          <w:szCs w:val="48"/>
          <w:lang w:val="en-US"/>
        </w:rPr>
      </w:pPr>
      <w:r w:rsidRPr="008A404C">
        <w:rPr>
          <w:rFonts w:ascii="Times New Roman" w:hAnsi="Times New Roman" w:cs="Times New Roman"/>
          <w:sz w:val="28"/>
          <w:szCs w:val="28"/>
        </w:rPr>
        <w:t>Серенко И.Н. Китайско-пакистанский экономический коридор в афганском векторе межг</w:t>
      </w:r>
      <w:r>
        <w:rPr>
          <w:rFonts w:ascii="Times New Roman" w:hAnsi="Times New Roman" w:cs="Times New Roman"/>
          <w:sz w:val="28"/>
          <w:szCs w:val="28"/>
        </w:rPr>
        <w:t>осударственного взаимодействия</w:t>
      </w:r>
      <w:r w:rsidRPr="008A404C">
        <w:rPr>
          <w:rFonts w:ascii="Times New Roman" w:hAnsi="Times New Roman" w:cs="Times New Roman"/>
          <w:sz w:val="28"/>
          <w:szCs w:val="28"/>
        </w:rPr>
        <w:t xml:space="preserve">// Восточная аналитика.- 2018. - №3.  </w:t>
      </w:r>
      <w:r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- </w:t>
      </w:r>
      <w:r w:rsidRPr="008A404C">
        <w:rPr>
          <w:rFonts w:ascii="Times New Roman" w:hAnsi="Times New Roman" w:cs="Times New Roman"/>
          <w:sz w:val="28"/>
          <w:szCs w:val="28"/>
        </w:rPr>
        <w:t>С</w:t>
      </w:r>
      <w:r w:rsidRPr="008A404C">
        <w:rPr>
          <w:rFonts w:ascii="Times New Roman" w:hAnsi="Times New Roman" w:cs="Times New Roman"/>
          <w:sz w:val="28"/>
          <w:szCs w:val="28"/>
          <w:lang w:val="en-US"/>
        </w:rPr>
        <w:t>. 98-104.</w:t>
      </w:r>
    </w:p>
    <w:p w:rsidR="008A404C" w:rsidRPr="008A404C" w:rsidRDefault="008A404C" w:rsidP="008A404C">
      <w:pPr>
        <w:pStyle w:val="a7"/>
        <w:numPr>
          <w:ilvl w:val="0"/>
          <w:numId w:val="3"/>
        </w:numPr>
        <w:ind w:right="2448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Boost for cash-strapped Pakistan as Russia plan to invest $ 14 billion in energy sector URL: http: </w:t>
      </w:r>
      <w:hyperlink r:id="rId11" w:history="1"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https://www.financialexpress.com/economy/boost-for-cash-strapped-pakistan-as-russia-plans-to-invest-14-billion-in-energy-sector/1480194/ (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Дата</w:t>
        </w:r>
      </w:hyperlink>
      <w:r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404C">
        <w:rPr>
          <w:rFonts w:ascii="Times New Roman" w:hAnsi="Times New Roman" w:cs="Times New Roman"/>
          <w:sz w:val="28"/>
          <w:szCs w:val="28"/>
        </w:rPr>
        <w:t>обращения</w:t>
      </w:r>
      <w:r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 18.04.2019).</w:t>
      </w:r>
    </w:p>
    <w:p w:rsidR="008A404C" w:rsidRPr="008A404C" w:rsidRDefault="009E4420" w:rsidP="008A404C">
      <w:pPr>
        <w:pStyle w:val="a7"/>
        <w:numPr>
          <w:ilvl w:val="0"/>
          <w:numId w:val="3"/>
        </w:numPr>
        <w:ind w:right="2448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="008A404C" w:rsidRPr="008A404C">
          <w:rPr>
            <w:rStyle w:val="a6"/>
            <w:rFonts w:ascii="Times New Roman" w:hAnsi="Times New Roman" w:cs="Times New Roman"/>
            <w:color w:val="auto"/>
            <w:spacing w:val="4"/>
            <w:sz w:val="28"/>
            <w:szCs w:val="28"/>
            <w:u w:val="none"/>
            <w:lang w:val="en-US"/>
          </w:rPr>
          <w:t>Foreign secretary proposes seven-point plan for improving Pak-Russia ties</w:t>
        </w:r>
      </w:hyperlink>
      <w:r w:rsidR="008A404C" w:rsidRPr="008A404C">
        <w:rPr>
          <w:rFonts w:ascii="Times New Roman" w:hAnsi="Times New Roman" w:cs="Times New Roman"/>
          <w:spacing w:val="4"/>
          <w:sz w:val="28"/>
          <w:szCs w:val="28"/>
          <w:lang w:val="en-US"/>
        </w:rPr>
        <w:t xml:space="preserve">. </w:t>
      </w:r>
      <w:r w:rsidR="008A404C"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3" w:history="1">
        <w:r w:rsidR="008A404C"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https://www.dawn.com/news/1472338</w:t>
        </w:r>
      </w:hyperlink>
      <w:r w:rsidR="008A404C"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A404C" w:rsidRPr="008A404C">
        <w:rPr>
          <w:rFonts w:ascii="Times New Roman" w:hAnsi="Times New Roman" w:cs="Times New Roman"/>
          <w:sz w:val="28"/>
          <w:szCs w:val="28"/>
        </w:rPr>
        <w:t>Дата</w:t>
      </w:r>
      <w:r w:rsidR="008A404C"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404C" w:rsidRPr="008A404C">
        <w:rPr>
          <w:rFonts w:ascii="Times New Roman" w:hAnsi="Times New Roman" w:cs="Times New Roman"/>
          <w:sz w:val="28"/>
          <w:szCs w:val="28"/>
        </w:rPr>
        <w:t>обращения</w:t>
      </w:r>
      <w:r w:rsidR="008A404C"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 11.05.2019). </w:t>
      </w:r>
    </w:p>
    <w:p w:rsidR="008A404C" w:rsidRPr="008A404C" w:rsidRDefault="008A404C" w:rsidP="008A404C">
      <w:pPr>
        <w:pStyle w:val="a7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</w:rPr>
      </w:pPr>
      <w:r w:rsidRPr="008A404C">
        <w:rPr>
          <w:rFonts w:ascii="Times New Roman" w:hAnsi="Times New Roman" w:cs="Times New Roman"/>
          <w:sz w:val="28"/>
          <w:szCs w:val="28"/>
          <w:lang w:val="en-US"/>
        </w:rPr>
        <w:t>Kamran Yousaf. PM Imran welcomes Modi`s greetings, renews dialogue offer. URL</w:t>
      </w:r>
      <w:r w:rsidRPr="008A404C">
        <w:rPr>
          <w:rFonts w:ascii="Times New Roman" w:hAnsi="Times New Roman" w:cs="Times New Roman"/>
          <w:sz w:val="28"/>
          <w:szCs w:val="28"/>
        </w:rPr>
        <w:t xml:space="preserve">: </w:t>
      </w:r>
      <w:hyperlink r:id="rId14" w:history="1"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://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tribune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com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.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pk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story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/1935131/1-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modi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greets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pakistanis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eve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national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-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day</w:t>
        </w:r>
        <w:r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</w:rPr>
          <w:t>/</w:t>
        </w:r>
      </w:hyperlink>
      <w:r w:rsidRPr="008A404C">
        <w:rPr>
          <w:rFonts w:ascii="Times New Roman" w:hAnsi="Times New Roman" w:cs="Times New Roman"/>
          <w:sz w:val="28"/>
          <w:szCs w:val="28"/>
        </w:rPr>
        <w:t xml:space="preserve"> (Дата обращения: 17.04.2019).</w:t>
      </w:r>
    </w:p>
    <w:p w:rsidR="008A404C" w:rsidRPr="008A404C" w:rsidRDefault="009E4420" w:rsidP="008A404C">
      <w:pPr>
        <w:pStyle w:val="a7"/>
        <w:numPr>
          <w:ilvl w:val="0"/>
          <w:numId w:val="3"/>
        </w:numPr>
        <w:ind w:right="2448"/>
        <w:textAlignment w:val="baseline"/>
        <w:outlineLvl w:val="0"/>
        <w:rPr>
          <w:rFonts w:ascii="Times New Roman" w:eastAsia="Times New Roman" w:hAnsi="Times New Roman" w:cs="Times New Roman"/>
          <w:bCs/>
          <w:spacing w:val="-7"/>
          <w:kern w:val="36"/>
          <w:sz w:val="28"/>
          <w:szCs w:val="28"/>
          <w:lang w:val="en-US"/>
        </w:rPr>
      </w:pPr>
      <w:hyperlink r:id="rId15" w:history="1">
        <w:r w:rsidR="008A404C" w:rsidRPr="008A404C">
          <w:rPr>
            <w:rStyle w:val="a6"/>
            <w:rFonts w:ascii="Times New Roman" w:hAnsi="Times New Roman" w:cs="Times New Roman"/>
            <w:color w:val="auto"/>
            <w:spacing w:val="5"/>
            <w:sz w:val="28"/>
            <w:szCs w:val="28"/>
            <w:u w:val="none"/>
            <w:lang w:val="en-US"/>
          </w:rPr>
          <w:t>'Pakistan will be a very important country in coming future,' says Saudi crown prince</w:t>
        </w:r>
      </w:hyperlink>
      <w:r w:rsidR="008A404C"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  URL: http: </w:t>
      </w:r>
      <w:hyperlink r:id="rId16" w:history="1">
        <w:r w:rsidR="008A404C"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https://www.dawn.com/news/1464413/pakistan-will-be-a-very-important-country-in-coming-future-says-saudi-crown-prince</w:t>
        </w:r>
      </w:hyperlink>
      <w:r w:rsidR="008A404C"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A404C" w:rsidRPr="008A404C">
        <w:rPr>
          <w:rFonts w:ascii="Times New Roman" w:hAnsi="Times New Roman" w:cs="Times New Roman"/>
          <w:sz w:val="28"/>
          <w:szCs w:val="28"/>
        </w:rPr>
        <w:t>Дата</w:t>
      </w:r>
      <w:r w:rsidR="008A404C"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404C" w:rsidRPr="008A404C">
        <w:rPr>
          <w:rFonts w:ascii="Times New Roman" w:hAnsi="Times New Roman" w:cs="Times New Roman"/>
          <w:sz w:val="28"/>
          <w:szCs w:val="28"/>
        </w:rPr>
        <w:t>обращения</w:t>
      </w:r>
      <w:r w:rsidR="008A404C"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 18.04.2019).</w:t>
      </w:r>
    </w:p>
    <w:p w:rsidR="00A4541B" w:rsidRDefault="008A404C" w:rsidP="008A404C">
      <w:pPr>
        <w:pStyle w:val="a7"/>
        <w:numPr>
          <w:ilvl w:val="0"/>
          <w:numId w:val="3"/>
        </w:numPr>
        <w:ind w:right="2448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r w:rsidRPr="008A404C">
        <w:rPr>
          <w:rFonts w:ascii="Times New Roman" w:eastAsia="Times New Roman" w:hAnsi="Times New Roman" w:cs="Times New Roman"/>
          <w:bCs/>
          <w:color w:val="000000"/>
          <w:spacing w:val="-7"/>
          <w:kern w:val="36"/>
          <w:sz w:val="28"/>
          <w:szCs w:val="28"/>
          <w:lang w:val="en-US"/>
        </w:rPr>
        <w:t>Sadia Kazmi. SCO Peace Mission 2018: Prospects for Peace in the Region</w:t>
      </w:r>
      <w:r w:rsidRPr="008A404C">
        <w:rPr>
          <w:rFonts w:ascii="Times New Roman" w:eastAsia="Times New Roman" w:hAnsi="Times New Roman" w:cs="Times New Roman"/>
          <w:bCs/>
          <w:spacing w:val="-7"/>
          <w:kern w:val="36"/>
          <w:sz w:val="28"/>
          <w:szCs w:val="28"/>
          <w:lang w:val="en-US"/>
        </w:rPr>
        <w:t xml:space="preserve">. </w:t>
      </w:r>
      <w:r w:rsidRPr="008A404C">
        <w:rPr>
          <w:rFonts w:ascii="Times New Roman" w:hAnsi="Times New Roman" w:cs="Times New Roman"/>
          <w:sz w:val="28"/>
          <w:szCs w:val="28"/>
          <w:lang w:val="en-US"/>
        </w:rPr>
        <w:t>URL: ttps://moderndiplomacy.eu/2018/08/30/sco-peace-mission-2018-prospects-for-peace-in-the-region/</w:t>
      </w:r>
      <w:hyperlink r:id="rId17" w:history="1"/>
      <w:r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  (</w:t>
      </w:r>
      <w:r w:rsidRPr="008A404C">
        <w:rPr>
          <w:rFonts w:ascii="Times New Roman" w:hAnsi="Times New Roman" w:cs="Times New Roman"/>
          <w:sz w:val="28"/>
          <w:szCs w:val="28"/>
        </w:rPr>
        <w:t>Дата</w:t>
      </w:r>
      <w:r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Pr="008A404C">
        <w:rPr>
          <w:rFonts w:ascii="Times New Roman" w:hAnsi="Times New Roman" w:cs="Times New Roman"/>
          <w:sz w:val="28"/>
          <w:szCs w:val="28"/>
        </w:rPr>
        <w:t>обращения</w:t>
      </w:r>
      <w:r w:rsidRPr="008A404C">
        <w:rPr>
          <w:rFonts w:ascii="Times New Roman" w:hAnsi="Times New Roman" w:cs="Times New Roman"/>
          <w:sz w:val="28"/>
          <w:szCs w:val="28"/>
          <w:lang w:val="en-US"/>
        </w:rPr>
        <w:t>: 17.04.2019).</w:t>
      </w:r>
    </w:p>
    <w:p w:rsidR="008A404C" w:rsidRPr="008A404C" w:rsidRDefault="00A4541B" w:rsidP="008A404C">
      <w:pPr>
        <w:pStyle w:val="a7"/>
        <w:numPr>
          <w:ilvl w:val="0"/>
          <w:numId w:val="3"/>
        </w:numPr>
        <w:ind w:right="2448"/>
        <w:textAlignment w:val="baseline"/>
        <w:outlineLvl w:val="0"/>
        <w:rPr>
          <w:rFonts w:ascii="Times New Roman" w:hAnsi="Times New Roman" w:cs="Times New Roman"/>
          <w:sz w:val="28"/>
          <w:szCs w:val="28"/>
          <w:lang w:val="en-US"/>
        </w:rPr>
      </w:pP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Shabbir</w:t>
      </w:r>
      <w:r w:rsidRPr="00A4541B">
        <w:rPr>
          <w:rFonts w:ascii="Times New Roman" w:hAnsi="Times New Roman" w:cs="Times New Roman"/>
          <w:sz w:val="28"/>
          <w:szCs w:val="28"/>
          <w:lang w:val="en-US"/>
        </w:rPr>
        <w:t xml:space="preserve">  </w:t>
      </w:r>
      <w:r>
        <w:rPr>
          <w:rFonts w:ascii="Times New Roman" w:hAnsi="Times New Roman" w:cs="Times New Roman"/>
          <w:sz w:val="28"/>
          <w:szCs w:val="28"/>
          <w:lang w:val="en-US"/>
        </w:rPr>
        <w:t>Ahmed</w:t>
      </w:r>
      <w:proofErr w:type="gramEnd"/>
      <w:r w:rsidRPr="00A4541B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Emerging Dynamics of the Race for Regional Integration //CPEC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: </w:t>
      </w:r>
      <w:r>
        <w:rPr>
          <w:rFonts w:ascii="Times New Roman" w:hAnsi="Times New Roman" w:cs="Times New Roman"/>
          <w:sz w:val="28"/>
          <w:szCs w:val="28"/>
          <w:lang w:val="en-US"/>
        </w:rPr>
        <w:t>A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Precursor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to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Regional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Economic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Growth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Stability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Edit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proofErr w:type="gramStart"/>
      <w:r>
        <w:rPr>
          <w:rFonts w:ascii="Times New Roman" w:hAnsi="Times New Roman" w:cs="Times New Roman"/>
          <w:sz w:val="28"/>
          <w:szCs w:val="28"/>
          <w:lang w:val="en-US"/>
        </w:rPr>
        <w:t>by</w:t>
      </w:r>
      <w:proofErr w:type="gramEnd"/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Zafar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Iqbal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Cheema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en-US"/>
        </w:rPr>
        <w:t>China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Studies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and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Information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Center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CSIC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), </w:t>
      </w:r>
      <w:r>
        <w:rPr>
          <w:rFonts w:ascii="Times New Roman" w:hAnsi="Times New Roman" w:cs="Times New Roman"/>
          <w:sz w:val="28"/>
          <w:szCs w:val="28"/>
          <w:lang w:val="en-US"/>
        </w:rPr>
        <w:t>Strategic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Vision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Institute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>
        <w:rPr>
          <w:rFonts w:ascii="Times New Roman" w:hAnsi="Times New Roman" w:cs="Times New Roman"/>
          <w:sz w:val="28"/>
          <w:szCs w:val="28"/>
          <w:lang w:val="en-US"/>
        </w:rPr>
        <w:t>SVI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>)</w:t>
      </w:r>
      <w:r>
        <w:rPr>
          <w:rFonts w:ascii="Times New Roman" w:hAnsi="Times New Roman" w:cs="Times New Roman"/>
          <w:sz w:val="28"/>
          <w:szCs w:val="28"/>
          <w:lang w:val="en-US"/>
        </w:rPr>
        <w:t>,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>
        <w:rPr>
          <w:rFonts w:ascii="Times New Roman" w:hAnsi="Times New Roman" w:cs="Times New Roman"/>
          <w:sz w:val="28"/>
          <w:szCs w:val="28"/>
          <w:lang w:val="en-US"/>
        </w:rPr>
        <w:t>Islamabad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 xml:space="preserve">, 2019.  </w:t>
      </w:r>
      <w:r>
        <w:rPr>
          <w:rFonts w:ascii="Times New Roman" w:hAnsi="Times New Roman" w:cs="Times New Roman"/>
          <w:sz w:val="28"/>
          <w:szCs w:val="28"/>
        </w:rPr>
        <w:t>С</w:t>
      </w:r>
      <w:r w:rsidRPr="00694722">
        <w:rPr>
          <w:rFonts w:ascii="Times New Roman" w:hAnsi="Times New Roman" w:cs="Times New Roman"/>
          <w:sz w:val="28"/>
          <w:szCs w:val="28"/>
          <w:lang w:val="en-US"/>
        </w:rPr>
        <w:t>. - 211</w:t>
      </w:r>
    </w:p>
    <w:p w:rsidR="008A404C" w:rsidRPr="008A404C" w:rsidRDefault="009E4420" w:rsidP="008A404C">
      <w:pPr>
        <w:pStyle w:val="a7"/>
        <w:numPr>
          <w:ilvl w:val="0"/>
          <w:numId w:val="3"/>
        </w:numPr>
        <w:ind w:right="2448"/>
        <w:textAlignment w:val="baseline"/>
        <w:outlineLvl w:val="0"/>
        <w:rPr>
          <w:rFonts w:ascii="Times New Roman" w:eastAsia="Times New Roman" w:hAnsi="Times New Roman" w:cs="Times New Roman"/>
          <w:bCs/>
          <w:spacing w:val="-7"/>
          <w:kern w:val="36"/>
          <w:sz w:val="28"/>
          <w:szCs w:val="28"/>
          <w:lang w:val="en-US"/>
        </w:rPr>
      </w:pPr>
      <w:hyperlink r:id="rId18" w:tooltip="Tremendous scope of cooperation exists between Pakistan &amp; Russia: Tehmina" w:history="1">
        <w:r w:rsidR="008A404C"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bdr w:val="none" w:sz="0" w:space="0" w:color="auto" w:frame="1"/>
            <w:lang w:val="en-US"/>
          </w:rPr>
          <w:t>Tremendous scope of cooperation exists between Pakistan &amp; Russia: Tehmina</w:t>
        </w:r>
      </w:hyperlink>
      <w:r w:rsidR="008A404C" w:rsidRPr="008A404C">
        <w:rPr>
          <w:rFonts w:ascii="Times New Roman" w:hAnsi="Times New Roman" w:cs="Times New Roman"/>
          <w:b/>
          <w:sz w:val="28"/>
          <w:szCs w:val="28"/>
          <w:bdr w:val="none" w:sz="0" w:space="0" w:color="auto" w:frame="1"/>
          <w:lang w:val="en-US"/>
        </w:rPr>
        <w:t xml:space="preserve">. </w:t>
      </w:r>
      <w:r w:rsidR="008A404C"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URL: </w:t>
      </w:r>
      <w:hyperlink r:id="rId19" w:history="1">
        <w:r w:rsidR="008A404C" w:rsidRPr="008A404C">
          <w:rPr>
            <w:rStyle w:val="a6"/>
            <w:rFonts w:ascii="Times New Roman" w:hAnsi="Times New Roman" w:cs="Times New Roman"/>
            <w:color w:val="auto"/>
            <w:sz w:val="28"/>
            <w:szCs w:val="28"/>
            <w:u w:val="none"/>
            <w:lang w:val="en-US"/>
          </w:rPr>
          <w:t>https://fp.brecorder.com/2019/03/20190328459031/</w:t>
        </w:r>
      </w:hyperlink>
      <w:r w:rsidR="008A404C"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 (</w:t>
      </w:r>
      <w:r w:rsidR="008A404C" w:rsidRPr="008A404C">
        <w:rPr>
          <w:rFonts w:ascii="Times New Roman" w:hAnsi="Times New Roman" w:cs="Times New Roman"/>
          <w:sz w:val="28"/>
          <w:szCs w:val="28"/>
        </w:rPr>
        <w:t>Дата</w:t>
      </w:r>
      <w:r w:rsidR="008A404C"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  <w:r w:rsidR="008A404C" w:rsidRPr="008A404C">
        <w:rPr>
          <w:rFonts w:ascii="Times New Roman" w:hAnsi="Times New Roman" w:cs="Times New Roman"/>
          <w:sz w:val="28"/>
          <w:szCs w:val="28"/>
        </w:rPr>
        <w:t>обращения</w:t>
      </w:r>
      <w:r w:rsidR="008A404C"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 11.05.2019).</w:t>
      </w:r>
    </w:p>
    <w:p w:rsidR="00317372" w:rsidRPr="008A404C" w:rsidRDefault="00317372" w:rsidP="0031737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  <w:lang w:val="en-US"/>
        </w:rPr>
      </w:pPr>
      <w:r w:rsidRPr="008A404C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EF3C08" w:rsidRPr="008A404C" w:rsidRDefault="00EF3C08" w:rsidP="00DA159C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</w:p>
    <w:sectPr w:rsidR="00EF3C08" w:rsidRPr="008A404C" w:rsidSect="006908F2">
      <w:endnotePr>
        <w:numFmt w:val="decimal"/>
      </w:endnotePr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4420" w:rsidRDefault="009E4420" w:rsidP="006A727B">
      <w:pPr>
        <w:spacing w:after="0" w:line="240" w:lineRule="auto"/>
      </w:pPr>
      <w:r>
        <w:separator/>
      </w:r>
    </w:p>
  </w:endnote>
  <w:endnote w:type="continuationSeparator" w:id="0">
    <w:p w:rsidR="009E4420" w:rsidRDefault="009E4420" w:rsidP="006A72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&amp;quo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4420" w:rsidRDefault="009E4420" w:rsidP="006A727B">
      <w:pPr>
        <w:spacing w:after="0" w:line="240" w:lineRule="auto"/>
      </w:pPr>
      <w:r>
        <w:separator/>
      </w:r>
    </w:p>
  </w:footnote>
  <w:footnote w:type="continuationSeparator" w:id="0">
    <w:p w:rsidR="009E4420" w:rsidRDefault="009E4420" w:rsidP="006A72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0B85AD0"/>
    <w:multiLevelType w:val="hybridMultilevel"/>
    <w:tmpl w:val="3F0AE126"/>
    <w:lvl w:ilvl="0" w:tplc="3090681A">
      <w:start w:val="1"/>
      <w:numFmt w:val="decimal"/>
      <w:lvlText w:val="%1."/>
      <w:lvlJc w:val="left"/>
      <w:pPr>
        <w:ind w:left="582" w:hanging="360"/>
      </w:pPr>
      <w:rPr>
        <w:rFonts w:ascii="Georgia" w:eastAsia="Georgia" w:hAnsi="Georgia" w:cs="Georgia" w:hint="default"/>
        <w:spacing w:val="-1"/>
        <w:w w:val="100"/>
        <w:sz w:val="28"/>
        <w:szCs w:val="28"/>
        <w:lang w:val="ru-RU" w:eastAsia="ru-RU" w:bidi="ru-RU"/>
      </w:rPr>
    </w:lvl>
    <w:lvl w:ilvl="1" w:tplc="3F12133E">
      <w:numFmt w:val="bullet"/>
      <w:lvlText w:val="•"/>
      <w:lvlJc w:val="left"/>
      <w:pPr>
        <w:ind w:left="1502" w:hanging="360"/>
      </w:pPr>
      <w:rPr>
        <w:rFonts w:hint="default"/>
        <w:lang w:val="ru-RU" w:eastAsia="ru-RU" w:bidi="ru-RU"/>
      </w:rPr>
    </w:lvl>
    <w:lvl w:ilvl="2" w:tplc="950A0450">
      <w:numFmt w:val="bullet"/>
      <w:lvlText w:val="•"/>
      <w:lvlJc w:val="left"/>
      <w:pPr>
        <w:ind w:left="2425" w:hanging="360"/>
      </w:pPr>
      <w:rPr>
        <w:rFonts w:hint="default"/>
        <w:lang w:val="ru-RU" w:eastAsia="ru-RU" w:bidi="ru-RU"/>
      </w:rPr>
    </w:lvl>
    <w:lvl w:ilvl="3" w:tplc="E0D4C35E">
      <w:numFmt w:val="bullet"/>
      <w:lvlText w:val="•"/>
      <w:lvlJc w:val="left"/>
      <w:pPr>
        <w:ind w:left="3347" w:hanging="360"/>
      </w:pPr>
      <w:rPr>
        <w:rFonts w:hint="default"/>
        <w:lang w:val="ru-RU" w:eastAsia="ru-RU" w:bidi="ru-RU"/>
      </w:rPr>
    </w:lvl>
    <w:lvl w:ilvl="4" w:tplc="6240A8DC">
      <w:numFmt w:val="bullet"/>
      <w:lvlText w:val="•"/>
      <w:lvlJc w:val="left"/>
      <w:pPr>
        <w:ind w:left="4270" w:hanging="360"/>
      </w:pPr>
      <w:rPr>
        <w:rFonts w:hint="default"/>
        <w:lang w:val="ru-RU" w:eastAsia="ru-RU" w:bidi="ru-RU"/>
      </w:rPr>
    </w:lvl>
    <w:lvl w:ilvl="5" w:tplc="9312A9B2">
      <w:numFmt w:val="bullet"/>
      <w:lvlText w:val="•"/>
      <w:lvlJc w:val="left"/>
      <w:pPr>
        <w:ind w:left="5193" w:hanging="360"/>
      </w:pPr>
      <w:rPr>
        <w:rFonts w:hint="default"/>
        <w:lang w:val="ru-RU" w:eastAsia="ru-RU" w:bidi="ru-RU"/>
      </w:rPr>
    </w:lvl>
    <w:lvl w:ilvl="6" w:tplc="A656A5AA">
      <w:numFmt w:val="bullet"/>
      <w:lvlText w:val="•"/>
      <w:lvlJc w:val="left"/>
      <w:pPr>
        <w:ind w:left="6115" w:hanging="360"/>
      </w:pPr>
      <w:rPr>
        <w:rFonts w:hint="default"/>
        <w:lang w:val="ru-RU" w:eastAsia="ru-RU" w:bidi="ru-RU"/>
      </w:rPr>
    </w:lvl>
    <w:lvl w:ilvl="7" w:tplc="F07422F8">
      <w:numFmt w:val="bullet"/>
      <w:lvlText w:val="•"/>
      <w:lvlJc w:val="left"/>
      <w:pPr>
        <w:ind w:left="7038" w:hanging="360"/>
      </w:pPr>
      <w:rPr>
        <w:rFonts w:hint="default"/>
        <w:lang w:val="ru-RU" w:eastAsia="ru-RU" w:bidi="ru-RU"/>
      </w:rPr>
    </w:lvl>
    <w:lvl w:ilvl="8" w:tplc="FDD20928">
      <w:numFmt w:val="bullet"/>
      <w:lvlText w:val="•"/>
      <w:lvlJc w:val="left"/>
      <w:pPr>
        <w:ind w:left="7961" w:hanging="360"/>
      </w:pPr>
      <w:rPr>
        <w:rFonts w:hint="default"/>
        <w:lang w:val="ru-RU" w:eastAsia="ru-RU" w:bidi="ru-RU"/>
      </w:rPr>
    </w:lvl>
  </w:abstractNum>
  <w:abstractNum w:abstractNumId="1">
    <w:nsid w:val="63434A68"/>
    <w:multiLevelType w:val="hybridMultilevel"/>
    <w:tmpl w:val="2B0265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CB80D5F"/>
    <w:multiLevelType w:val="hybridMultilevel"/>
    <w:tmpl w:val="9AECE848"/>
    <w:lvl w:ilvl="0" w:tplc="A588C1DC">
      <w:start w:val="1"/>
      <w:numFmt w:val="decimal"/>
      <w:lvlText w:val="%1."/>
      <w:lvlJc w:val="left"/>
      <w:pPr>
        <w:ind w:left="786" w:hanging="360"/>
      </w:pPr>
      <w:rPr>
        <w:rFonts w:ascii="Times New Roman" w:hAnsi="Times New Roman" w:cs="Times New Roman"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grammar="clean"/>
  <w:defaultTabStop w:val="708"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2F81"/>
    <w:rsid w:val="000213A6"/>
    <w:rsid w:val="00027A88"/>
    <w:rsid w:val="00060DE1"/>
    <w:rsid w:val="000623F6"/>
    <w:rsid w:val="00097290"/>
    <w:rsid w:val="000E1431"/>
    <w:rsid w:val="000E79A7"/>
    <w:rsid w:val="000F1A3A"/>
    <w:rsid w:val="000F2F3F"/>
    <w:rsid w:val="00112328"/>
    <w:rsid w:val="00172F81"/>
    <w:rsid w:val="0017659E"/>
    <w:rsid w:val="00183A78"/>
    <w:rsid w:val="00184936"/>
    <w:rsid w:val="00184A4C"/>
    <w:rsid w:val="00195455"/>
    <w:rsid w:val="001A6BFB"/>
    <w:rsid w:val="001C3291"/>
    <w:rsid w:val="001D337B"/>
    <w:rsid w:val="0023474B"/>
    <w:rsid w:val="002556D8"/>
    <w:rsid w:val="00255B89"/>
    <w:rsid w:val="0026356E"/>
    <w:rsid w:val="002C2B48"/>
    <w:rsid w:val="00311C99"/>
    <w:rsid w:val="00317372"/>
    <w:rsid w:val="00333648"/>
    <w:rsid w:val="00354AA0"/>
    <w:rsid w:val="003629FF"/>
    <w:rsid w:val="003813C7"/>
    <w:rsid w:val="003A66B0"/>
    <w:rsid w:val="003A73C5"/>
    <w:rsid w:val="003B1479"/>
    <w:rsid w:val="003D56A3"/>
    <w:rsid w:val="003F2FB1"/>
    <w:rsid w:val="00440E34"/>
    <w:rsid w:val="00450FE2"/>
    <w:rsid w:val="00472EB8"/>
    <w:rsid w:val="004748D8"/>
    <w:rsid w:val="004A4EA5"/>
    <w:rsid w:val="004A5D07"/>
    <w:rsid w:val="004A6C9E"/>
    <w:rsid w:val="004C3644"/>
    <w:rsid w:val="0054796D"/>
    <w:rsid w:val="00567A88"/>
    <w:rsid w:val="005B0FF1"/>
    <w:rsid w:val="005C44CC"/>
    <w:rsid w:val="005F053D"/>
    <w:rsid w:val="005F2BB7"/>
    <w:rsid w:val="00613713"/>
    <w:rsid w:val="00630624"/>
    <w:rsid w:val="00631264"/>
    <w:rsid w:val="00631CA6"/>
    <w:rsid w:val="00637EC3"/>
    <w:rsid w:val="006477C7"/>
    <w:rsid w:val="00682474"/>
    <w:rsid w:val="006908F2"/>
    <w:rsid w:val="00694722"/>
    <w:rsid w:val="006A4AAC"/>
    <w:rsid w:val="006A727B"/>
    <w:rsid w:val="006D197E"/>
    <w:rsid w:val="006E35B8"/>
    <w:rsid w:val="006F0189"/>
    <w:rsid w:val="00710C41"/>
    <w:rsid w:val="00716B1A"/>
    <w:rsid w:val="00750E55"/>
    <w:rsid w:val="00756609"/>
    <w:rsid w:val="00764B61"/>
    <w:rsid w:val="00777AD4"/>
    <w:rsid w:val="00777DF3"/>
    <w:rsid w:val="00791E4F"/>
    <w:rsid w:val="007972DA"/>
    <w:rsid w:val="007D6573"/>
    <w:rsid w:val="007E0D4D"/>
    <w:rsid w:val="007F701A"/>
    <w:rsid w:val="008A404C"/>
    <w:rsid w:val="008E2230"/>
    <w:rsid w:val="008E7A65"/>
    <w:rsid w:val="008F63FE"/>
    <w:rsid w:val="00933187"/>
    <w:rsid w:val="0093346E"/>
    <w:rsid w:val="00946EC2"/>
    <w:rsid w:val="00947740"/>
    <w:rsid w:val="00951A84"/>
    <w:rsid w:val="009622A0"/>
    <w:rsid w:val="00991D79"/>
    <w:rsid w:val="009940C6"/>
    <w:rsid w:val="009B0C5C"/>
    <w:rsid w:val="009C327F"/>
    <w:rsid w:val="009C5F46"/>
    <w:rsid w:val="009D782D"/>
    <w:rsid w:val="009E4420"/>
    <w:rsid w:val="00A30D0B"/>
    <w:rsid w:val="00A422FA"/>
    <w:rsid w:val="00A4541B"/>
    <w:rsid w:val="00A47E46"/>
    <w:rsid w:val="00A66D96"/>
    <w:rsid w:val="00A8653A"/>
    <w:rsid w:val="00AA6B2F"/>
    <w:rsid w:val="00AB7D33"/>
    <w:rsid w:val="00AF59D0"/>
    <w:rsid w:val="00BB00A6"/>
    <w:rsid w:val="00BB30D0"/>
    <w:rsid w:val="00BB5E4A"/>
    <w:rsid w:val="00BC316E"/>
    <w:rsid w:val="00BD0307"/>
    <w:rsid w:val="00BD3409"/>
    <w:rsid w:val="00BD688B"/>
    <w:rsid w:val="00BE1778"/>
    <w:rsid w:val="00BE6002"/>
    <w:rsid w:val="00BF4189"/>
    <w:rsid w:val="00C03152"/>
    <w:rsid w:val="00C212F3"/>
    <w:rsid w:val="00C92E97"/>
    <w:rsid w:val="00CA51C2"/>
    <w:rsid w:val="00CC3CCB"/>
    <w:rsid w:val="00CE02BC"/>
    <w:rsid w:val="00CF3F70"/>
    <w:rsid w:val="00D029F3"/>
    <w:rsid w:val="00D02B35"/>
    <w:rsid w:val="00D052BE"/>
    <w:rsid w:val="00D3200E"/>
    <w:rsid w:val="00D470FD"/>
    <w:rsid w:val="00D52E66"/>
    <w:rsid w:val="00D839FF"/>
    <w:rsid w:val="00DA159C"/>
    <w:rsid w:val="00DA1D13"/>
    <w:rsid w:val="00DB41C0"/>
    <w:rsid w:val="00DB70F8"/>
    <w:rsid w:val="00DC627D"/>
    <w:rsid w:val="00DD75C7"/>
    <w:rsid w:val="00DF60D1"/>
    <w:rsid w:val="00E16F2C"/>
    <w:rsid w:val="00E3185A"/>
    <w:rsid w:val="00E7393F"/>
    <w:rsid w:val="00E97309"/>
    <w:rsid w:val="00EA3130"/>
    <w:rsid w:val="00EF242C"/>
    <w:rsid w:val="00EF3C08"/>
    <w:rsid w:val="00F00A8A"/>
    <w:rsid w:val="00F06DCB"/>
    <w:rsid w:val="00F10C06"/>
    <w:rsid w:val="00F143A3"/>
    <w:rsid w:val="00F20B5C"/>
    <w:rsid w:val="00F2211A"/>
    <w:rsid w:val="00F6111C"/>
    <w:rsid w:val="00F96132"/>
    <w:rsid w:val="00FF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6A727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6A727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A727B"/>
    <w:rPr>
      <w:vertAlign w:val="superscript"/>
    </w:rPr>
  </w:style>
  <w:style w:type="character" w:styleId="a6">
    <w:name w:val="Hyperlink"/>
    <w:basedOn w:val="a0"/>
    <w:uiPriority w:val="99"/>
    <w:unhideWhenUsed/>
    <w:rsid w:val="004A6C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B0FF1"/>
    <w:pPr>
      <w:widowControl w:val="0"/>
      <w:autoSpaceDE w:val="0"/>
      <w:autoSpaceDN w:val="0"/>
      <w:spacing w:after="0" w:line="240" w:lineRule="auto"/>
      <w:ind w:left="222" w:right="224" w:firstLine="708"/>
      <w:jc w:val="both"/>
    </w:pPr>
    <w:rPr>
      <w:rFonts w:ascii="Georgia" w:eastAsia="Georgia" w:hAnsi="Georgia" w:cs="Georgia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unhideWhenUsed/>
    <w:rsid w:val="006A727B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rsid w:val="006A727B"/>
    <w:rPr>
      <w:sz w:val="20"/>
      <w:szCs w:val="20"/>
    </w:rPr>
  </w:style>
  <w:style w:type="character" w:styleId="a5">
    <w:name w:val="endnote reference"/>
    <w:basedOn w:val="a0"/>
    <w:uiPriority w:val="99"/>
    <w:semiHidden/>
    <w:unhideWhenUsed/>
    <w:rsid w:val="006A727B"/>
    <w:rPr>
      <w:vertAlign w:val="superscript"/>
    </w:rPr>
  </w:style>
  <w:style w:type="character" w:styleId="a6">
    <w:name w:val="Hyperlink"/>
    <w:basedOn w:val="a0"/>
    <w:uiPriority w:val="99"/>
    <w:unhideWhenUsed/>
    <w:rsid w:val="004A6C9E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5B0FF1"/>
    <w:pPr>
      <w:widowControl w:val="0"/>
      <w:autoSpaceDE w:val="0"/>
      <w:autoSpaceDN w:val="0"/>
      <w:spacing w:after="0" w:line="240" w:lineRule="auto"/>
      <w:ind w:left="222" w:right="224" w:firstLine="708"/>
      <w:jc w:val="both"/>
    </w:pPr>
    <w:rPr>
      <w:rFonts w:ascii="Georgia" w:eastAsia="Georgia" w:hAnsi="Georgia" w:cs="Georgia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dawn.com/news/1472338" TargetMode="External"/><Relationship Id="rId18" Type="http://schemas.openxmlformats.org/officeDocument/2006/relationships/hyperlink" Target="https://fp.brecorder.com/2019/03/20190328459031/" TargetMode="Externa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footnotes" Target="footnotes.xml"/><Relationship Id="rId12" Type="http://schemas.openxmlformats.org/officeDocument/2006/relationships/hyperlink" Target="https://www.dawn.com/news/1472338/foreign-secretary-proposes-seven-point-plan-for-improving-pak-russia-ties" TargetMode="External"/><Relationship Id="rId17" Type="http://schemas.openxmlformats.org/officeDocument/2006/relationships/hyperlink" Target="https://tass.ru/pmef-2016/article/3376295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www.dawn.com/news/1464413/pakistan-will-be-a-very-important-country-in-coming-future-says-saudi-crown-prince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financialexpress.com/economy/boost-for-cash-strapped-pakistan-as-russia-plans-to-invest-14-billion-in-energy-sector/1480194/%20(&#1044;&#1072;&#1090;&#1072;" TargetMode="External"/><Relationship Id="rId5" Type="http://schemas.openxmlformats.org/officeDocument/2006/relationships/settings" Target="settings.xml"/><Relationship Id="rId15" Type="http://schemas.openxmlformats.org/officeDocument/2006/relationships/hyperlink" Target="https://www.dawn.com/news/1464413/pakistan-will-be-a-very-important-country-in-coming-future-says-saudi-crown-prince" TargetMode="External"/><Relationship Id="rId10" Type="http://schemas.openxmlformats.org/officeDocument/2006/relationships/hyperlink" Target="http://kremlin.ru/events/president/news/60393" TargetMode="External"/><Relationship Id="rId19" Type="http://schemas.openxmlformats.org/officeDocument/2006/relationships/hyperlink" Target="https://fp.brecorder.com/2019/03/20190328459031/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serenko9@mail.ru" TargetMode="External"/><Relationship Id="rId14" Type="http://schemas.openxmlformats.org/officeDocument/2006/relationships/hyperlink" Target="https://tribune.com.pk/story/1935131/1-modi-greets-pakistanis-eve-national-day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9850B5-3860-47D1-9C0A-596F9B4EF0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8</Pages>
  <Words>2488</Words>
  <Characters>14188</Characters>
  <Application>Microsoft Office Word</Application>
  <DocSecurity>0</DocSecurity>
  <Lines>118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16643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Irina5</dc:creator>
  <cp:lastModifiedBy>Asus</cp:lastModifiedBy>
  <cp:revision>2</cp:revision>
  <dcterms:created xsi:type="dcterms:W3CDTF">2019-05-30T14:29:00Z</dcterms:created>
  <dcterms:modified xsi:type="dcterms:W3CDTF">2019-05-30T14:29:00Z</dcterms:modified>
</cp:coreProperties>
</file>